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CDD3" w14:textId="25681297" w:rsidR="00752EBE" w:rsidRPr="00AB4666" w:rsidRDefault="00752EBE"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sidRPr="00C85F49">
        <w:rPr>
          <w:i/>
          <w:sz w:val="36"/>
          <w:szCs w:val="36"/>
        </w:rPr>
        <w:t>The Penguin Project</w:t>
      </w:r>
      <w:r w:rsidR="00AB4666">
        <w:rPr>
          <w:sz w:val="36"/>
          <w:szCs w:val="36"/>
        </w:rPr>
        <w:t xml:space="preserve"> </w:t>
      </w:r>
      <w:r w:rsidRPr="003C28F7">
        <w:rPr>
          <w:color w:val="4F81BD" w:themeColor="accent1"/>
        </w:rPr>
        <w:t>Teaching and learning plan</w:t>
      </w:r>
    </w:p>
    <w:p w14:paraId="6D5E3242" w14:textId="3EECE849" w:rsidR="002372A4" w:rsidRPr="00AA75B9" w:rsidRDefault="005F629D" w:rsidP="00AB4666">
      <w:pPr>
        <w:pStyle w:val="Heading2"/>
        <w:spacing w:line="240" w:lineRule="auto"/>
        <w:rPr>
          <w:rFonts w:eastAsia="Times New Roman"/>
          <w:szCs w:val="28"/>
          <w:lang w:val="en-US"/>
        </w:rPr>
      </w:pPr>
      <w:r w:rsidRPr="00AA75B9">
        <w:rPr>
          <w:rFonts w:eastAsia="Times New Roman"/>
          <w:szCs w:val="28"/>
          <w:lang w:val="en-US"/>
        </w:rPr>
        <w:t>Learning i</w:t>
      </w:r>
      <w:r w:rsidR="00CF087A" w:rsidRPr="00AA75B9">
        <w:rPr>
          <w:rFonts w:eastAsia="Times New Roman"/>
          <w:szCs w:val="28"/>
          <w:lang w:val="en-US"/>
        </w:rPr>
        <w:t>ntention</w:t>
      </w:r>
      <w:r w:rsidRPr="00AA75B9">
        <w:rPr>
          <w:rFonts w:eastAsia="Times New Roman"/>
          <w:szCs w:val="28"/>
          <w:lang w:val="en-US"/>
        </w:rPr>
        <w:t>s</w:t>
      </w:r>
    </w:p>
    <w:p w14:paraId="1F67D4B3" w14:textId="77777777" w:rsidR="00E72588" w:rsidRDefault="00E72588" w:rsidP="00E403BF">
      <w:pPr>
        <w:pStyle w:val="BodyText"/>
      </w:pPr>
      <w:r>
        <w:t>Students will be able to:</w:t>
      </w:r>
    </w:p>
    <w:p w14:paraId="6D57A147" w14:textId="502C4EE8" w:rsidR="00E72588" w:rsidRDefault="00E72588" w:rsidP="00E403BF">
      <w:pPr>
        <w:pStyle w:val="ListBullet"/>
      </w:pPr>
      <w:r>
        <w:t xml:space="preserve">observe and explain that heat can transfer from one object to </w:t>
      </w:r>
      <w:proofErr w:type="gramStart"/>
      <w:r>
        <w:t>another</w:t>
      </w:r>
      <w:r w:rsidR="006756F0">
        <w:t>;</w:t>
      </w:r>
      <w:proofErr w:type="gramEnd"/>
    </w:p>
    <w:p w14:paraId="55D32138" w14:textId="4EDBF505" w:rsidR="00E72588" w:rsidRDefault="00E72588" w:rsidP="00E403BF">
      <w:pPr>
        <w:pStyle w:val="ListBullet"/>
      </w:pPr>
      <w:r>
        <w:t xml:space="preserve">understand that scientists search for patterns in data and use these observations to explain everyday </w:t>
      </w:r>
      <w:proofErr w:type="gramStart"/>
      <w:r>
        <w:t>phenomena</w:t>
      </w:r>
      <w:r w:rsidR="006756F0">
        <w:t>;</w:t>
      </w:r>
      <w:proofErr w:type="gramEnd"/>
    </w:p>
    <w:p w14:paraId="1FAE4813" w14:textId="67539961" w:rsidR="00E72588" w:rsidRDefault="00E72588" w:rsidP="00E403BF">
      <w:pPr>
        <w:pStyle w:val="ListBullet"/>
      </w:pPr>
      <w:r>
        <w:t xml:space="preserve">make accurate </w:t>
      </w:r>
      <w:proofErr w:type="gramStart"/>
      <w:r>
        <w:t>observations</w:t>
      </w:r>
      <w:r w:rsidR="006756F0">
        <w:t>;</w:t>
      </w:r>
      <w:proofErr w:type="gramEnd"/>
    </w:p>
    <w:p w14:paraId="7C0FB580" w14:textId="0D3012E8" w:rsidR="00E72588" w:rsidRDefault="00E72588" w:rsidP="00E403BF">
      <w:pPr>
        <w:pStyle w:val="ListBullet"/>
      </w:pPr>
      <w:r>
        <w:t xml:space="preserve">record and represent </w:t>
      </w:r>
      <w:proofErr w:type="gramStart"/>
      <w:r>
        <w:t>observations</w:t>
      </w:r>
      <w:r w:rsidR="006756F0">
        <w:t>;</w:t>
      </w:r>
      <w:proofErr w:type="gramEnd"/>
    </w:p>
    <w:p w14:paraId="01B2DCF9" w14:textId="4AA4FEF5" w:rsidR="00E72588" w:rsidRDefault="00E72588" w:rsidP="00E403BF">
      <w:pPr>
        <w:pStyle w:val="ListBullet"/>
      </w:pPr>
      <w:r>
        <w:t>identify patterns from observations</w:t>
      </w:r>
      <w:r w:rsidR="00A548C4">
        <w:t>.</w:t>
      </w:r>
      <w:r>
        <w:t xml:space="preserve"> </w:t>
      </w:r>
    </w:p>
    <w:p w14:paraId="101BCC76" w14:textId="77777777" w:rsidR="002372A4" w:rsidRPr="008265BB" w:rsidRDefault="00A946BD" w:rsidP="00FC6ED4">
      <w:pPr>
        <w:pStyle w:val="Heading2"/>
      </w:pPr>
      <w:r w:rsidRPr="008265BB">
        <w:t xml:space="preserve">Suggested </w:t>
      </w:r>
      <w:r w:rsidR="00752EBE" w:rsidRPr="008265BB">
        <w:t>timeframe</w:t>
      </w:r>
    </w:p>
    <w:p w14:paraId="157F84DD" w14:textId="4C092D6F" w:rsidR="00BB2D8D" w:rsidRDefault="00BB2D8D" w:rsidP="00FC6ED4">
      <w:pPr>
        <w:pStyle w:val="BodyText"/>
      </w:pPr>
      <w:r>
        <w:t xml:space="preserve">The time </w:t>
      </w:r>
      <w:r w:rsidRPr="00BC647C">
        <w:t>needed</w:t>
      </w:r>
      <w:r>
        <w:rPr>
          <w:color w:val="FF0000"/>
        </w:rPr>
        <w:t xml:space="preserve"> </w:t>
      </w:r>
      <w:r>
        <w:t xml:space="preserve">to complete </w:t>
      </w:r>
      <w:r w:rsidRPr="00AB4666">
        <w:rPr>
          <w:i/>
        </w:rPr>
        <w:t>The Penguin Project</w:t>
      </w:r>
      <w:r>
        <w:t xml:space="preserve"> </w:t>
      </w:r>
      <w:r w:rsidR="00A81D7B">
        <w:t xml:space="preserve">CLE </w:t>
      </w:r>
      <w:r>
        <w:t xml:space="preserve">will </w:t>
      </w:r>
      <w:r w:rsidRPr="00BC647C">
        <w:t>depend</w:t>
      </w:r>
      <w:r>
        <w:rPr>
          <w:color w:val="FF0000"/>
        </w:rPr>
        <w:t xml:space="preserve"> </w:t>
      </w:r>
      <w:r w:rsidRPr="00803A77">
        <w:t xml:space="preserve">on </w:t>
      </w:r>
      <w:r>
        <w:t xml:space="preserve">the </w:t>
      </w:r>
      <w:r w:rsidRPr="00803A77">
        <w:t xml:space="preserve">depth </w:t>
      </w:r>
      <w:r w:rsidRPr="00BC647C">
        <w:t>of the prior</w:t>
      </w:r>
      <w:r>
        <w:t xml:space="preserve"> knowledge of</w:t>
      </w:r>
      <w:r w:rsidR="00BA2D52">
        <w:t xml:space="preserve"> students, the time to perform t</w:t>
      </w:r>
      <w:r>
        <w:t xml:space="preserve">he </w:t>
      </w:r>
      <w:r w:rsidR="00C5649B">
        <w:t>two investigations</w:t>
      </w:r>
      <w:proofErr w:type="gramStart"/>
      <w:r w:rsidR="00C5649B">
        <w:t>—</w:t>
      </w:r>
      <w:r w:rsidR="00BA2D52">
        <w:t>‘</w:t>
      </w:r>
      <w:proofErr w:type="gramEnd"/>
      <w:r w:rsidR="00BA2D52">
        <w:t xml:space="preserve">The </w:t>
      </w:r>
      <w:r w:rsidR="00635332">
        <w:t>penguin huddle</w:t>
      </w:r>
      <w:r w:rsidR="00BA2D52">
        <w:t>’ and</w:t>
      </w:r>
      <w:r w:rsidRPr="00BA2D52">
        <w:t xml:space="preserve"> the insulator test</w:t>
      </w:r>
      <w:r>
        <w:t xml:space="preserve"> </w:t>
      </w:r>
      <w:r w:rsidR="00A548C4">
        <w:t>‘What should a penguin “wear”</w:t>
      </w:r>
      <w:r w:rsidR="00C5649B">
        <w:t xml:space="preserve"> to keep warm?</w:t>
      </w:r>
      <w:r w:rsidR="006756F0">
        <w:t>'</w:t>
      </w:r>
      <w:r w:rsidR="00C5649B">
        <w:t>—</w:t>
      </w:r>
      <w:r>
        <w:t xml:space="preserve">and follow up with any further extension activities. Allow </w:t>
      </w:r>
      <w:r w:rsidR="00CF087A">
        <w:t xml:space="preserve">approximately </w:t>
      </w:r>
      <w:r w:rsidR="00A548C4">
        <w:t>2–</w:t>
      </w:r>
      <w:r>
        <w:t>4</w:t>
      </w:r>
      <w:r w:rsidR="00BC647C">
        <w:t xml:space="preserve"> hours.</w:t>
      </w:r>
    </w:p>
    <w:p w14:paraId="5818DC63" w14:textId="77777777" w:rsidR="00CF087A" w:rsidRDefault="00CF087A" w:rsidP="00BB2D8D"/>
    <w:p w14:paraId="4CCBB474" w14:textId="377C5F2F" w:rsidR="00CF087A" w:rsidRPr="002062BA" w:rsidRDefault="00D26F14" w:rsidP="00BB2D8D">
      <w:pPr>
        <w:rPr>
          <w:b/>
          <w:color w:val="0000FF"/>
          <w:sz w:val="32"/>
          <w:szCs w:val="32"/>
          <w:u w:val="single"/>
        </w:rPr>
      </w:pPr>
      <w:hyperlink r:id="rId8" w:history="1">
        <w:r w:rsidR="00FC6ED4" w:rsidRPr="002062BA">
          <w:rPr>
            <w:rStyle w:val="Hyperlink"/>
            <w:b/>
            <w:sz w:val="32"/>
            <w:szCs w:val="32"/>
          </w:rPr>
          <w:t>Planning ahead and equipment l</w:t>
        </w:r>
        <w:r w:rsidR="00CF087A" w:rsidRPr="002062BA">
          <w:rPr>
            <w:rStyle w:val="Hyperlink"/>
            <w:b/>
            <w:sz w:val="32"/>
            <w:szCs w:val="32"/>
          </w:rPr>
          <w:t>ist</w:t>
        </w:r>
      </w:hyperlink>
      <w:r w:rsidR="00FC6ED4" w:rsidRPr="002062BA">
        <w:rPr>
          <w:b/>
          <w:color w:val="0000FF"/>
          <w:sz w:val="32"/>
          <w:szCs w:val="32"/>
          <w:u w:val="single"/>
        </w:rPr>
        <w:t xml:space="preserve"> </w:t>
      </w:r>
    </w:p>
    <w:p w14:paraId="70E90DA4" w14:textId="390F30F8" w:rsidR="00056C3C" w:rsidRPr="00795E93" w:rsidRDefault="00FC6ED4" w:rsidP="00FC6ED4">
      <w:pPr>
        <w:pStyle w:val="Heading2"/>
      </w:pPr>
      <w:r>
        <w:t>Safety c</w:t>
      </w:r>
      <w:r w:rsidR="00056C3C" w:rsidRPr="00795E93">
        <w:t>onsiderations</w:t>
      </w:r>
    </w:p>
    <w:p w14:paraId="73B32C59" w14:textId="503E5B30" w:rsidR="00056C3C" w:rsidRDefault="00056C3C" w:rsidP="00FC6ED4">
      <w:pPr>
        <w:pStyle w:val="BodyText"/>
      </w:pPr>
      <w:r>
        <w:t>When you and your class are completing your Risk Assessment</w:t>
      </w:r>
      <w:r w:rsidR="002062BA">
        <w:t>,</w:t>
      </w:r>
      <w:r>
        <w:t xml:space="preserve"> consider the following safety points and add any </w:t>
      </w:r>
      <w:r w:rsidR="00753479">
        <w:t>other relevant ones to the list.</w:t>
      </w:r>
    </w:p>
    <w:p w14:paraId="5043FC12" w14:textId="36D5E318" w:rsidR="00056C3C" w:rsidRDefault="00FC6ED4" w:rsidP="00FC6ED4">
      <w:pPr>
        <w:pStyle w:val="ListBullet"/>
      </w:pPr>
      <w:r>
        <w:t>Use water between 40–</w:t>
      </w:r>
      <w:r w:rsidR="00056C3C" w:rsidRPr="00984A77">
        <w:t>50</w:t>
      </w:r>
      <w:r w:rsidR="00AB4666">
        <w:t xml:space="preserve"> </w:t>
      </w:r>
      <w:r w:rsidR="00AB4666">
        <w:rPr>
          <w:rFonts w:cs="Arial"/>
        </w:rPr>
        <w:t>°</w:t>
      </w:r>
      <w:r w:rsidR="00AB4666">
        <w:t>C</w:t>
      </w:r>
      <w:r w:rsidR="00A548C4">
        <w:t>.</w:t>
      </w:r>
      <w:r w:rsidR="00056C3C" w:rsidRPr="00984A77">
        <w:t xml:space="preserve"> </w:t>
      </w:r>
    </w:p>
    <w:p w14:paraId="5B2A1335" w14:textId="3E9B9BEB" w:rsidR="00056C3C" w:rsidRPr="00984A77" w:rsidRDefault="00056C3C" w:rsidP="00FC6ED4">
      <w:pPr>
        <w:pStyle w:val="ListBullet"/>
      </w:pPr>
      <w:r>
        <w:t>Water spills make the floor slippery, mop up immediately</w:t>
      </w:r>
      <w:r w:rsidR="00753479">
        <w:t>.</w:t>
      </w:r>
    </w:p>
    <w:p w14:paraId="782FBBD5" w14:textId="77777777" w:rsidR="00056C3C" w:rsidRPr="00984A77" w:rsidRDefault="00056C3C" w:rsidP="00FC6ED4">
      <w:pPr>
        <w:pStyle w:val="ListBullet"/>
      </w:pPr>
      <w:r w:rsidRPr="00984A77">
        <w:t>Use alcohol thermometers rather than mercury thermometers.</w:t>
      </w:r>
    </w:p>
    <w:p w14:paraId="5A45C394" w14:textId="328A273D" w:rsidR="00056C3C" w:rsidRDefault="00056C3C" w:rsidP="00FC6ED4">
      <w:pPr>
        <w:pStyle w:val="ListBullet"/>
      </w:pPr>
      <w:r w:rsidRPr="00984A77">
        <w:t>Avoid metal cans with sharp rims that may cut through skin</w:t>
      </w:r>
      <w:r w:rsidR="00F95D36">
        <w:t>.</w:t>
      </w:r>
      <w:r w:rsidRPr="00984A77">
        <w:t xml:space="preserve"> </w:t>
      </w:r>
    </w:p>
    <w:p w14:paraId="108B6F10" w14:textId="719316E4" w:rsidR="00891B22" w:rsidRPr="00F95D36" w:rsidRDefault="00056C3C" w:rsidP="00F95D36">
      <w:pPr>
        <w:pStyle w:val="ListBullet"/>
      </w:pPr>
      <w:r w:rsidRPr="00984A77">
        <w:t>Students need to use scissors (in good working order) safely when cutting various materials.</w:t>
      </w:r>
    </w:p>
    <w:p w14:paraId="04876DC1" w14:textId="5A8A25B5" w:rsidR="00F95D36" w:rsidRPr="001579D4" w:rsidRDefault="00F95D36" w:rsidP="00F95D36">
      <w:pPr>
        <w:pStyle w:val="Heading2"/>
        <w:jc w:val="center"/>
        <w:rPr>
          <w:b w:val="0"/>
        </w:rPr>
      </w:pPr>
      <w:r w:rsidRPr="001579D4">
        <w:rPr>
          <w:b w:val="0"/>
        </w:rPr>
        <w:t>______________________</w:t>
      </w:r>
    </w:p>
    <w:p w14:paraId="6FC50160" w14:textId="39DAB7A5" w:rsidR="00752EBE" w:rsidRPr="00752EBE" w:rsidRDefault="0004712E" w:rsidP="00F95D36">
      <w:pPr>
        <w:pStyle w:val="Heading2"/>
      </w:pPr>
      <w:r w:rsidRPr="008265BB">
        <w:t>Introduction</w:t>
      </w:r>
    </w:p>
    <w:p w14:paraId="73D2B73C" w14:textId="58E6D5D2" w:rsidR="000B130F" w:rsidRPr="00F95D36" w:rsidRDefault="004039DC" w:rsidP="00F95D36">
      <w:pPr>
        <w:pStyle w:val="BodyText"/>
      </w:pPr>
      <w:r>
        <w:t>This CLE focus</w:t>
      </w:r>
      <w:r w:rsidR="00795E93" w:rsidRPr="00795E93">
        <w:t>es on heat transfer and hea</w:t>
      </w:r>
      <w:r w:rsidR="00753479">
        <w:t>t insulators in the context of e</w:t>
      </w:r>
      <w:r w:rsidR="00795E93" w:rsidRPr="00795E93">
        <w:t>mperor penguins</w:t>
      </w:r>
      <w:r w:rsidR="002062BA">
        <w:t>,</w:t>
      </w:r>
      <w:r w:rsidR="00795E93" w:rsidRPr="00795E93">
        <w:t xml:space="preserve"> who huddle together to reduce heat lost from their bodies to the surrounding cold air</w:t>
      </w:r>
      <w:r w:rsidR="002062BA">
        <w:t>,</w:t>
      </w:r>
      <w:r w:rsidR="00795E93" w:rsidRPr="00795E93">
        <w:t xml:space="preserve"> and links t</w:t>
      </w:r>
      <w:r w:rsidR="00F95D36">
        <w:t xml:space="preserve">o </w:t>
      </w:r>
      <w:r w:rsidR="00E973B6">
        <w:t xml:space="preserve">the </w:t>
      </w:r>
      <w:r w:rsidR="00F95D36">
        <w:t>Year 3 Australian Curriculum:</w:t>
      </w:r>
      <w:r w:rsidR="00795E93" w:rsidRPr="00795E93">
        <w:t xml:space="preserve"> Science. </w:t>
      </w:r>
    </w:p>
    <w:p w14:paraId="75CC6045" w14:textId="77777777" w:rsidR="000B130F" w:rsidRDefault="000B130F" w:rsidP="00F95D36">
      <w:pPr>
        <w:pStyle w:val="Heading3"/>
      </w:pPr>
      <w:r>
        <w:t>Equipment needed</w:t>
      </w:r>
    </w:p>
    <w:p w14:paraId="68F2EDE6" w14:textId="37501719" w:rsidR="000B130F" w:rsidRPr="00F95D36" w:rsidRDefault="004671EB" w:rsidP="000B130F">
      <w:pPr>
        <w:pStyle w:val="ListBullet"/>
      </w:pPr>
      <w:r>
        <w:t>Student booklet</w:t>
      </w:r>
    </w:p>
    <w:p w14:paraId="172F3207" w14:textId="22714E74" w:rsidR="000B130F" w:rsidRPr="000336D6" w:rsidRDefault="000B130F" w:rsidP="000336D6">
      <w:pPr>
        <w:pStyle w:val="Heading3"/>
      </w:pPr>
      <w:r w:rsidRPr="00EE29D3">
        <w:t>What to do</w:t>
      </w:r>
    </w:p>
    <w:p w14:paraId="15C3A517" w14:textId="3E816031" w:rsidR="00D21BBA" w:rsidRPr="000B130F" w:rsidRDefault="000B130F" w:rsidP="000336D6">
      <w:pPr>
        <w:pStyle w:val="ListNumber"/>
      </w:pPr>
      <w:r w:rsidRPr="000B130F">
        <w:t xml:space="preserve">Handout </w:t>
      </w:r>
      <w:r w:rsidR="00E973B6">
        <w:t xml:space="preserve">the </w:t>
      </w:r>
      <w:r w:rsidRPr="000B130F">
        <w:t>student booklet</w:t>
      </w:r>
      <w:r w:rsidR="000336D6">
        <w:t>.</w:t>
      </w:r>
    </w:p>
    <w:p w14:paraId="0DA1108A" w14:textId="44F47E98" w:rsidR="00D21BBA" w:rsidRDefault="000B130F" w:rsidP="000336D6">
      <w:pPr>
        <w:pStyle w:val="ListNumber"/>
      </w:pPr>
      <w:r w:rsidRPr="00BC647C">
        <w:t>Revise</w:t>
      </w:r>
      <w:r>
        <w:rPr>
          <w:color w:val="FF0000"/>
        </w:rPr>
        <w:t xml:space="preserve"> </w:t>
      </w:r>
      <w:r w:rsidRPr="00BC647C">
        <w:t>the topic</w:t>
      </w:r>
      <w:r>
        <w:t>, ‘</w:t>
      </w:r>
      <w:r w:rsidR="000336D6">
        <w:t>F</w:t>
      </w:r>
      <w:r w:rsidRPr="00752EBE">
        <w:t>eatures of</w:t>
      </w:r>
      <w:r w:rsidR="00C5649B">
        <w:t xml:space="preserve"> living things’ from y</w:t>
      </w:r>
      <w:r w:rsidRPr="00752EBE">
        <w:t>ear 1</w:t>
      </w:r>
      <w:r w:rsidR="000336D6">
        <w:t>.</w:t>
      </w:r>
    </w:p>
    <w:p w14:paraId="791F1137" w14:textId="16C40139" w:rsidR="00B2016B" w:rsidRPr="00795E93" w:rsidRDefault="00382173" w:rsidP="000336D6">
      <w:pPr>
        <w:pStyle w:val="ListNumber"/>
      </w:pPr>
      <w:r w:rsidRPr="000B130F">
        <w:t xml:space="preserve">Introduce </w:t>
      </w:r>
      <w:r w:rsidR="001D7EC6" w:rsidRPr="000B130F">
        <w:t xml:space="preserve">the </w:t>
      </w:r>
      <w:r w:rsidR="007C0AEE" w:rsidRPr="000B130F">
        <w:t xml:space="preserve">‘huddling’ </w:t>
      </w:r>
      <w:r w:rsidR="001D7EC6" w:rsidRPr="000B130F">
        <w:t xml:space="preserve">behaviour of penguins </w:t>
      </w:r>
      <w:r w:rsidRPr="000B130F">
        <w:t xml:space="preserve">by viewing </w:t>
      </w:r>
      <w:r w:rsidR="001D7EC6" w:rsidRPr="000B130F">
        <w:t>either of the videos</w:t>
      </w:r>
      <w:r w:rsidR="00BC647C" w:rsidRPr="000B130F">
        <w:t>:</w:t>
      </w:r>
      <w:r w:rsidR="001D7EC6" w:rsidRPr="000B130F">
        <w:t xml:space="preserve"> </w:t>
      </w:r>
    </w:p>
    <w:p w14:paraId="59E32E92" w14:textId="10A46271" w:rsidR="00795E93" w:rsidRPr="00D21BBA" w:rsidRDefault="0067198E" w:rsidP="004671EB">
      <w:pPr>
        <w:pStyle w:val="ListBullet"/>
      </w:pPr>
      <w:r>
        <w:t>‘</w:t>
      </w:r>
      <w:r w:rsidR="00795E93" w:rsidRPr="00D21BBA">
        <w:t>Emperor penguins unite for survival in Antarctica – David Attenborough – BBC wildlife</w:t>
      </w:r>
      <w:r>
        <w:t>’, YouTube (2:31 min</w:t>
      </w:r>
      <w:r w:rsidR="00795E93" w:rsidRPr="00D21BBA">
        <w:t xml:space="preserve">)  </w:t>
      </w:r>
      <w:hyperlink r:id="rId9" w:history="1">
        <w:r w:rsidR="00795E93" w:rsidRPr="00D21BBA">
          <w:rPr>
            <w:rStyle w:val="Hyperlink"/>
            <w:rFonts w:cs="Arial"/>
          </w:rPr>
          <w:t>http://www.youtube.com/watch?v=cgGL6SbMfKc</w:t>
        </w:r>
      </w:hyperlink>
    </w:p>
    <w:p w14:paraId="7B7E7A17" w14:textId="77777777" w:rsidR="00795E93" w:rsidRPr="0067198E" w:rsidRDefault="00795E93" w:rsidP="000336D6">
      <w:pPr>
        <w:pStyle w:val="ListNumber"/>
        <w:numPr>
          <w:ilvl w:val="0"/>
          <w:numId w:val="0"/>
        </w:numPr>
        <w:ind w:left="357"/>
        <w:rPr>
          <w:b/>
        </w:rPr>
      </w:pPr>
      <w:r w:rsidRPr="0067198E">
        <w:rPr>
          <w:b/>
        </w:rPr>
        <w:lastRenderedPageBreak/>
        <w:t>or</w:t>
      </w:r>
    </w:p>
    <w:p w14:paraId="1FA32826" w14:textId="387D86FE" w:rsidR="00795E93" w:rsidRPr="00752EBE" w:rsidRDefault="0067198E" w:rsidP="004671EB">
      <w:pPr>
        <w:pStyle w:val="ListBullet"/>
      </w:pPr>
      <w:r>
        <w:t>‘</w:t>
      </w:r>
      <w:r w:rsidR="00795E93" w:rsidRPr="00D21BBA">
        <w:t>Emperor penguins huddle for warmth</w:t>
      </w:r>
      <w:r>
        <w:t xml:space="preserve"> – Nature on PBS’, YouTube (2:54 min</w:t>
      </w:r>
      <w:r w:rsidR="00795E93" w:rsidRPr="00D21BBA">
        <w:t>)</w:t>
      </w:r>
      <w:r w:rsidR="00C73B0F">
        <w:t xml:space="preserve"> </w:t>
      </w:r>
      <w:hyperlink r:id="rId10" w:history="1">
        <w:r w:rsidR="00795E93" w:rsidRPr="00D21BBA">
          <w:rPr>
            <w:rStyle w:val="Hyperlink"/>
            <w:rFonts w:cs="Arial"/>
          </w:rPr>
          <w:t>http://www.youtube.com/watch?v=OL7O5O7U4Gs</w:t>
        </w:r>
      </w:hyperlink>
    </w:p>
    <w:p w14:paraId="2FD032BD" w14:textId="127118E3" w:rsidR="008265BB" w:rsidRDefault="00795E93" w:rsidP="008265BB">
      <w:pPr>
        <w:pStyle w:val="ListNumber"/>
      </w:pPr>
      <w:r w:rsidRPr="00752EBE">
        <w:t xml:space="preserve">The David Attenborough video has an accompanying </w:t>
      </w:r>
      <w:r w:rsidRPr="00BC647C">
        <w:t>question sheet in</w:t>
      </w:r>
      <w:r w:rsidR="0078045D">
        <w:t>c</w:t>
      </w:r>
      <w:r w:rsidR="00C5649B">
        <w:t>luded in the</w:t>
      </w:r>
      <w:r w:rsidR="0078045D">
        <w:t xml:space="preserve"> </w:t>
      </w:r>
      <w:hyperlink r:id="rId11" w:history="1">
        <w:r w:rsidR="0078045D" w:rsidRPr="00375496">
          <w:rPr>
            <w:rStyle w:val="Hyperlink"/>
          </w:rPr>
          <w:t>s</w:t>
        </w:r>
        <w:r w:rsidRPr="00375496">
          <w:rPr>
            <w:rStyle w:val="Hyperlink"/>
          </w:rPr>
          <w:t>tudent booklet</w:t>
        </w:r>
      </w:hyperlink>
      <w:r w:rsidR="004671EB">
        <w:t>. See questions 1–</w:t>
      </w:r>
      <w:r w:rsidR="00F622FB">
        <w:t>6</w:t>
      </w:r>
      <w:r>
        <w:t xml:space="preserve"> on the page </w:t>
      </w:r>
      <w:r w:rsidRPr="00375496">
        <w:t>‘Let’s learn more about penguins</w:t>
      </w:r>
      <w:r w:rsidR="009A2515" w:rsidRPr="00375496">
        <w:t>…</w:t>
      </w:r>
      <w:r>
        <w:t>’</w:t>
      </w:r>
    </w:p>
    <w:p w14:paraId="72255B1D" w14:textId="77777777" w:rsidR="00791CE8" w:rsidRDefault="00791CE8" w:rsidP="00791CE8">
      <w:pPr>
        <w:pStyle w:val="ListNumber"/>
        <w:numPr>
          <w:ilvl w:val="0"/>
          <w:numId w:val="0"/>
        </w:numPr>
        <w:ind w:left="357"/>
      </w:pPr>
    </w:p>
    <w:p w14:paraId="4E09C3F3" w14:textId="378F7377" w:rsidR="0078074D" w:rsidRPr="003F7163" w:rsidRDefault="00791CE8" w:rsidP="003F7163">
      <w:pPr>
        <w:pStyle w:val="BodyText"/>
        <w:rPr>
          <w:b/>
        </w:rPr>
      </w:pPr>
      <w:r w:rsidRPr="003F7163">
        <w:rPr>
          <w:b/>
        </w:rPr>
        <w:t>The following activities provide examples of adjustments to illustrate how students with diverse needs can access and participate in this CLE</w:t>
      </w:r>
      <w:r w:rsidR="003F7163">
        <w:rPr>
          <w:b/>
        </w:rPr>
        <w:t>.</w:t>
      </w:r>
    </w:p>
    <w:p w14:paraId="0A2B8BD0" w14:textId="075866D7" w:rsidR="00F622FB" w:rsidRPr="00791CE8" w:rsidRDefault="00791CE8" w:rsidP="003F7163">
      <w:pPr>
        <w:pStyle w:val="ListNumber"/>
        <w:numPr>
          <w:ilvl w:val="0"/>
          <w:numId w:val="0"/>
        </w:numPr>
        <w:pBdr>
          <w:top w:val="single" w:sz="4" w:space="1" w:color="auto"/>
          <w:left w:val="single" w:sz="4" w:space="4" w:color="auto"/>
          <w:bottom w:val="single" w:sz="4" w:space="1" w:color="auto"/>
          <w:right w:val="single" w:sz="4" w:space="4" w:color="auto"/>
        </w:pBdr>
        <w:shd w:val="clear" w:color="auto" w:fill="FFFF99"/>
        <w:ind w:left="357" w:hanging="357"/>
        <w:rPr>
          <w:b/>
          <w:u w:val="single"/>
        </w:rPr>
      </w:pPr>
      <w:r w:rsidRPr="00791CE8">
        <w:rPr>
          <w:b/>
          <w:u w:val="single"/>
        </w:rPr>
        <w:t>Introduction</w:t>
      </w:r>
    </w:p>
    <w:p w14:paraId="79BE5431" w14:textId="06BB54AA" w:rsidR="008F142A" w:rsidRDefault="008F142A" w:rsidP="003F7163">
      <w:pPr>
        <w:pStyle w:val="ListBullet"/>
        <w:pBdr>
          <w:top w:val="single" w:sz="4" w:space="1" w:color="auto"/>
          <w:left w:val="single" w:sz="4" w:space="4" w:color="auto"/>
          <w:bottom w:val="single" w:sz="4" w:space="1" w:color="auto"/>
          <w:right w:val="single" w:sz="4" w:space="4" w:color="auto"/>
        </w:pBdr>
        <w:shd w:val="clear" w:color="auto" w:fill="FFFF99"/>
      </w:pPr>
      <w:r>
        <w:t xml:space="preserve">Invite students to take turns in verbalising the things they view in the </w:t>
      </w:r>
      <w:r w:rsidRPr="002062BA">
        <w:rPr>
          <w:i/>
        </w:rPr>
        <w:t>YouTube</w:t>
      </w:r>
      <w:r>
        <w:t xml:space="preserve"> videos (listed above) about the huddling behaviour of penguins. Introduce terminology that may a</w:t>
      </w:r>
      <w:r w:rsidR="00EF3E60">
        <w:t>ssist them with oral language—</w:t>
      </w:r>
      <w:r>
        <w:t>penguin, huddle, huddling, Antarctica, wind, ice, freezing cold, keep warm, taking turns, temperature</w:t>
      </w:r>
      <w:r w:rsidR="00F7431D">
        <w:t>, heat loss</w:t>
      </w:r>
      <w:r>
        <w:t xml:space="preserve">. </w:t>
      </w:r>
    </w:p>
    <w:p w14:paraId="15B0E7B2" w14:textId="5D754A0D" w:rsidR="008F142A" w:rsidRDefault="008F142A" w:rsidP="003F7163">
      <w:pPr>
        <w:pStyle w:val="ListBullet"/>
        <w:pBdr>
          <w:top w:val="single" w:sz="4" w:space="1" w:color="auto"/>
          <w:left w:val="single" w:sz="4" w:space="4" w:color="auto"/>
          <w:bottom w:val="single" w:sz="4" w:space="1" w:color="auto"/>
          <w:right w:val="single" w:sz="4" w:space="4" w:color="auto"/>
        </w:pBdr>
        <w:shd w:val="clear" w:color="auto" w:fill="FFFF99"/>
      </w:pPr>
      <w:r>
        <w:t xml:space="preserve">On page 2 of the </w:t>
      </w:r>
      <w:hyperlink r:id="rId12" w:history="1">
        <w:r w:rsidRPr="00375496">
          <w:rPr>
            <w:rStyle w:val="Hyperlink"/>
          </w:rPr>
          <w:t>student booklet</w:t>
        </w:r>
      </w:hyperlink>
      <w:r w:rsidR="002062BA">
        <w:rPr>
          <w:rStyle w:val="Hyperlink"/>
        </w:rPr>
        <w:t>,</w:t>
      </w:r>
      <w:r>
        <w:t xml:space="preserve"> students are expected to circle the correct answer</w:t>
      </w:r>
      <w:r w:rsidR="003F7163">
        <w:t>s to the six</w:t>
      </w:r>
      <w:r w:rsidR="004834A1">
        <w:t xml:space="preserve"> questions</w:t>
      </w:r>
      <w:r>
        <w:t xml:space="preserve"> after watching the David Attenborough video. It may assist some students for a teacher to, firstly, read questions aloud to the class and, secondly, work alongside </w:t>
      </w:r>
      <w:r w:rsidR="00F622FB">
        <w:t xml:space="preserve">and prompt </w:t>
      </w:r>
      <w:r>
        <w:t xml:space="preserve">students who need additional support with reading when responding to each question. Invite all students to predict their answers prior to viewing. </w:t>
      </w:r>
    </w:p>
    <w:p w14:paraId="3EB54FF0" w14:textId="77777777" w:rsidR="008F142A" w:rsidRDefault="008F142A" w:rsidP="003F7163">
      <w:pPr>
        <w:pStyle w:val="ListBullet"/>
        <w:pBdr>
          <w:top w:val="single" w:sz="4" w:space="1" w:color="auto"/>
          <w:left w:val="single" w:sz="4" w:space="4" w:color="auto"/>
          <w:bottom w:val="single" w:sz="4" w:space="1" w:color="auto"/>
          <w:right w:val="single" w:sz="4" w:space="4" w:color="auto"/>
        </w:pBdr>
        <w:shd w:val="clear" w:color="auto" w:fill="FFFF99"/>
      </w:pPr>
      <w:r>
        <w:t>Some students may require additional viewings of the video, or pausing at key points to discuss a pertinent question from page 2 of the student booklet.</w:t>
      </w:r>
    </w:p>
    <w:p w14:paraId="0CE31647" w14:textId="12DE6A01" w:rsidR="004A67CC" w:rsidRDefault="002062BA" w:rsidP="003F7163">
      <w:pPr>
        <w:pStyle w:val="ListBullet"/>
        <w:pBdr>
          <w:top w:val="single" w:sz="4" w:space="1" w:color="auto"/>
          <w:left w:val="single" w:sz="4" w:space="4" w:color="auto"/>
          <w:bottom w:val="single" w:sz="4" w:space="1" w:color="auto"/>
          <w:right w:val="single" w:sz="4" w:space="4" w:color="auto"/>
        </w:pBdr>
        <w:shd w:val="clear" w:color="auto" w:fill="FFFF99"/>
      </w:pPr>
      <w:r>
        <w:t>Challenge higher-</w:t>
      </w:r>
      <w:r w:rsidR="005A1A3E">
        <w:t xml:space="preserve">performing students to devise some questions about the </w:t>
      </w:r>
      <w:r w:rsidR="00530EED">
        <w:t xml:space="preserve">Nature on PBS or </w:t>
      </w:r>
      <w:r w:rsidR="005A1A3E">
        <w:t>David Attenborough video</w:t>
      </w:r>
      <w:r w:rsidR="00530EED">
        <w:t>s</w:t>
      </w:r>
      <w:r w:rsidR="005A1A3E">
        <w:t>. The</w:t>
      </w:r>
      <w:r w:rsidR="00530EED">
        <w:t>se students’</w:t>
      </w:r>
      <w:r w:rsidR="005A1A3E">
        <w:t xml:space="preserve"> questions may be presented to othe</w:t>
      </w:r>
      <w:r w:rsidR="00005096">
        <w:t>r members of the class for them to respond</w:t>
      </w:r>
      <w:r w:rsidR="005A1A3E">
        <w:t xml:space="preserve">. </w:t>
      </w:r>
    </w:p>
    <w:p w14:paraId="61373AED" w14:textId="77777777" w:rsidR="0004712E" w:rsidRPr="008265BB" w:rsidRDefault="0004712E" w:rsidP="006C1B86">
      <w:pPr>
        <w:pStyle w:val="Heading2"/>
      </w:pPr>
      <w:r w:rsidRPr="008265BB">
        <w:t>Core</w:t>
      </w:r>
      <w:r w:rsidR="005B6B0B">
        <w:t xml:space="preserve"> </w:t>
      </w:r>
    </w:p>
    <w:p w14:paraId="096BBF9D" w14:textId="4F9D16C5" w:rsidR="00EE29D3" w:rsidRPr="006C1B86" w:rsidRDefault="005B6B0B" w:rsidP="006C1B86">
      <w:pPr>
        <w:pStyle w:val="Heading3"/>
        <w:rPr>
          <w:u w:val="single"/>
        </w:rPr>
      </w:pPr>
      <w:r w:rsidRPr="006C1B86">
        <w:rPr>
          <w:u w:val="single"/>
        </w:rPr>
        <w:t>Investigation</w:t>
      </w:r>
      <w:r w:rsidR="00C5649B">
        <w:rPr>
          <w:u w:val="single"/>
        </w:rPr>
        <w:t xml:space="preserve"> 1:</w:t>
      </w:r>
      <w:r w:rsidR="00635332">
        <w:rPr>
          <w:u w:val="single"/>
        </w:rPr>
        <w:t xml:space="preserve"> The penguin huddle</w:t>
      </w:r>
    </w:p>
    <w:p w14:paraId="4B19D568" w14:textId="71ECFD2F" w:rsidR="001F4355" w:rsidRDefault="00B72497" w:rsidP="006C1B86">
      <w:pPr>
        <w:pStyle w:val="BodyText"/>
      </w:pPr>
      <w:r>
        <w:t>In t</w:t>
      </w:r>
      <w:r w:rsidR="007C0AEE" w:rsidRPr="00BC647C">
        <w:t xml:space="preserve">his </w:t>
      </w:r>
      <w:r w:rsidR="001F4355">
        <w:t>investigation</w:t>
      </w:r>
      <w:r>
        <w:t>, students model</w:t>
      </w:r>
      <w:r w:rsidR="007C0AEE" w:rsidRPr="00BC647C">
        <w:t xml:space="preserve"> the behaviour </w:t>
      </w:r>
      <w:r w:rsidR="00B2016B" w:rsidRPr="00BC647C">
        <w:t xml:space="preserve">of </w:t>
      </w:r>
      <w:r w:rsidR="007C0AEE" w:rsidRPr="00BC647C">
        <w:t>a group of</w:t>
      </w:r>
      <w:r w:rsidR="00B2016B" w:rsidRPr="00BC647C">
        <w:t xml:space="preserve"> penguins</w:t>
      </w:r>
      <w:r w:rsidR="00174E76">
        <w:t xml:space="preserve"> and</w:t>
      </w:r>
      <w:r>
        <w:t xml:space="preserve"> investigate</w:t>
      </w:r>
      <w:r w:rsidR="00174E76">
        <w:t xml:space="preserve"> the benefits of huddlin</w:t>
      </w:r>
      <w:r>
        <w:t>g to reduce heat loss from the penguins’</w:t>
      </w:r>
      <w:r w:rsidR="00174E76">
        <w:t xml:space="preserve"> bodies</w:t>
      </w:r>
      <w:r w:rsidR="006C1B86">
        <w:t>.</w:t>
      </w:r>
    </w:p>
    <w:p w14:paraId="232E41E8" w14:textId="115677E8" w:rsidR="00EE29D3" w:rsidRDefault="00EE29D3" w:rsidP="006C1B86">
      <w:pPr>
        <w:pStyle w:val="BodyText"/>
      </w:pPr>
      <w:r w:rsidRPr="00BC647C">
        <w:t xml:space="preserve">This </w:t>
      </w:r>
      <w:r w:rsidR="001F4355">
        <w:t>investigation</w:t>
      </w:r>
      <w:r w:rsidRPr="00BC647C">
        <w:t xml:space="preserve"> can be </w:t>
      </w:r>
      <w:r w:rsidR="00056C3C" w:rsidRPr="00BC647C">
        <w:t>conducted as</w:t>
      </w:r>
      <w:r w:rsidRPr="00BC647C">
        <w:t xml:space="preserve"> a whole class investigation </w:t>
      </w:r>
      <w:r w:rsidR="00C86451" w:rsidRPr="00BC647C">
        <w:t>or as a smaller group task</w:t>
      </w:r>
      <w:r w:rsidRPr="00BC647C">
        <w:t xml:space="preserve">. </w:t>
      </w:r>
      <w:r w:rsidR="00C86451" w:rsidRPr="00BC647C">
        <w:t>It is recommended that</w:t>
      </w:r>
      <w:r w:rsidRPr="00BC647C">
        <w:t xml:space="preserve"> students work in </w:t>
      </w:r>
      <w:r w:rsidR="001F4355">
        <w:t>small groups</w:t>
      </w:r>
      <w:r w:rsidRPr="00BC647C">
        <w:t>, however</w:t>
      </w:r>
      <w:r w:rsidR="005B6B0B">
        <w:t>,</w:t>
      </w:r>
      <w:r w:rsidRPr="00BC647C">
        <w:t xml:space="preserve"> this</w:t>
      </w:r>
      <w:r w:rsidR="00C86451" w:rsidRPr="00BC647C">
        <w:t xml:space="preserve"> will depend</w:t>
      </w:r>
      <w:r w:rsidRPr="00BC647C">
        <w:t xml:space="preserve"> on the equipment available.</w:t>
      </w:r>
    </w:p>
    <w:p w14:paraId="0D09A23A" w14:textId="03336473" w:rsidR="00EE29D3" w:rsidRPr="0078045D" w:rsidRDefault="000B130F" w:rsidP="0078045D">
      <w:pPr>
        <w:pStyle w:val="BodyText"/>
      </w:pPr>
      <w:r>
        <w:t>Ideally</w:t>
      </w:r>
      <w:r w:rsidR="006C1B86">
        <w:t>,</w:t>
      </w:r>
      <w:r>
        <w:t xml:space="preserve"> one thermometer is placed in each of the 7 cans, however, as the number of thermometers available may be a limiting factor, the ac</w:t>
      </w:r>
      <w:r w:rsidR="0078045D">
        <w:t xml:space="preserve">tivity can be conducted with 2 or 3 </w:t>
      </w:r>
      <w:r>
        <w:t>thermometers per group.</w:t>
      </w:r>
      <w:r w:rsidR="00056C3C">
        <w:t xml:space="preserve"> </w:t>
      </w:r>
      <w:r w:rsidR="00056C3C" w:rsidRPr="00752EBE">
        <w:t>There is no need for absolute precision in measuring the 7 temperatures at the exact same moment as this would be impossible, but students can monitor all 7 in the lead u</w:t>
      </w:r>
      <w:r w:rsidR="00753479">
        <w:t>p to the 5- and 10-</w:t>
      </w:r>
      <w:r w:rsidR="0078045D">
        <w:t>minute marks.</w:t>
      </w:r>
    </w:p>
    <w:p w14:paraId="07EB8B7D" w14:textId="77777777" w:rsidR="00276A32" w:rsidRPr="00AB4A7F" w:rsidRDefault="001A1DF0" w:rsidP="0078045D">
      <w:pPr>
        <w:pStyle w:val="Heading3"/>
      </w:pPr>
      <w:r w:rsidRPr="00AB4A7F">
        <w:t>Equipment needed</w:t>
      </w:r>
      <w:r w:rsidR="00E973B6" w:rsidRPr="00AB4A7F">
        <w:t xml:space="preserve"> </w:t>
      </w:r>
    </w:p>
    <w:p w14:paraId="45A15314" w14:textId="71662EDB" w:rsidR="001A1DF0" w:rsidRDefault="00276A32" w:rsidP="00276A32">
      <w:pPr>
        <w:pStyle w:val="BodyText"/>
      </w:pPr>
      <w:r w:rsidRPr="00AB4A7F">
        <w:t>P</w:t>
      </w:r>
      <w:r w:rsidR="00E973B6" w:rsidRPr="00AB4A7F">
        <w:t>er group</w:t>
      </w:r>
      <w:r w:rsidRPr="00AB4A7F">
        <w:t>:</w:t>
      </w:r>
    </w:p>
    <w:p w14:paraId="58FCEF18" w14:textId="77777777" w:rsidR="00BC647C" w:rsidRDefault="001A1DF0" w:rsidP="0078045D">
      <w:pPr>
        <w:pStyle w:val="ListBullet"/>
      </w:pPr>
      <w:r>
        <w:t xml:space="preserve">7 empty </w:t>
      </w:r>
      <w:r w:rsidR="00BC647C">
        <w:t xml:space="preserve">metal </w:t>
      </w:r>
      <w:r>
        <w:t>cans (of the same size and made of the same material)</w:t>
      </w:r>
    </w:p>
    <w:p w14:paraId="7A6D5AD6" w14:textId="77777777" w:rsidR="001A1DF0" w:rsidRPr="00BC647C" w:rsidRDefault="001A1DF0" w:rsidP="0078045D">
      <w:pPr>
        <w:pStyle w:val="ListBullet"/>
      </w:pPr>
      <w:r>
        <w:t>warm water</w:t>
      </w:r>
      <w:r w:rsidR="00A576CC">
        <w:t xml:space="preserve"> </w:t>
      </w:r>
    </w:p>
    <w:p w14:paraId="5042ABE4" w14:textId="77777777" w:rsidR="001A1DF0" w:rsidRDefault="001A1DF0" w:rsidP="0078045D">
      <w:pPr>
        <w:pStyle w:val="ListBullet"/>
      </w:pPr>
      <w:r>
        <w:t>7 thermometers</w:t>
      </w:r>
    </w:p>
    <w:p w14:paraId="28C93640" w14:textId="77777777" w:rsidR="001A1DF0" w:rsidRDefault="001A1DF0" w:rsidP="0078045D">
      <w:pPr>
        <w:pStyle w:val="ListBullet"/>
      </w:pPr>
      <w:r>
        <w:t>1 stopwatch</w:t>
      </w:r>
    </w:p>
    <w:p w14:paraId="1A2CF343" w14:textId="497D07E4" w:rsidR="00A7640D" w:rsidRDefault="00A7640D" w:rsidP="0078045D">
      <w:pPr>
        <w:pStyle w:val="ListBullet"/>
      </w:pPr>
      <w:r>
        <w:t>1 marking pen</w:t>
      </w:r>
    </w:p>
    <w:p w14:paraId="22E26206" w14:textId="2F340FC9" w:rsidR="001A1DF0" w:rsidRPr="009A2515" w:rsidRDefault="00A7640D" w:rsidP="001D7EC6">
      <w:pPr>
        <w:pStyle w:val="ListBullet"/>
      </w:pPr>
      <w:r>
        <w:t>s</w:t>
      </w:r>
      <w:r w:rsidR="0078045D">
        <w:t>tudent booklet</w:t>
      </w:r>
    </w:p>
    <w:p w14:paraId="1894DDD1" w14:textId="383CA016" w:rsidR="00752EBE" w:rsidRPr="0078045D" w:rsidRDefault="00EE29D3" w:rsidP="0078045D">
      <w:pPr>
        <w:pStyle w:val="Heading3"/>
      </w:pPr>
      <w:r w:rsidRPr="00EE29D3">
        <w:lastRenderedPageBreak/>
        <w:t>What to do</w:t>
      </w:r>
    </w:p>
    <w:p w14:paraId="76689191" w14:textId="62B8640B" w:rsidR="00D21BBA" w:rsidRDefault="00752EBE" w:rsidP="0078045D">
      <w:pPr>
        <w:pStyle w:val="ListNumber"/>
        <w:numPr>
          <w:ilvl w:val="0"/>
          <w:numId w:val="33"/>
        </w:numPr>
      </w:pPr>
      <w:r w:rsidRPr="00EE29D3">
        <w:t>D</w:t>
      </w:r>
      <w:r w:rsidR="007C34CD" w:rsidRPr="00EE29D3">
        <w:t>emonstrate the equipment to be used a</w:t>
      </w:r>
      <w:r w:rsidRPr="00EE29D3">
        <w:t>nd explain the task to studen</w:t>
      </w:r>
      <w:r w:rsidR="004F6946">
        <w:t>ts</w:t>
      </w:r>
      <w:r w:rsidR="00D21BBA">
        <w:t>.</w:t>
      </w:r>
    </w:p>
    <w:p w14:paraId="76898BC3" w14:textId="053FF772" w:rsidR="00D21BBA" w:rsidRDefault="0094509C" w:rsidP="0078045D">
      <w:pPr>
        <w:pStyle w:val="ListNumber"/>
      </w:pPr>
      <w:r>
        <w:t>As a class</w:t>
      </w:r>
      <w:r w:rsidR="009A2515">
        <w:t>,</w:t>
      </w:r>
      <w:r>
        <w:t xml:space="preserve"> complete the </w:t>
      </w:r>
      <w:r w:rsidRPr="00DE6CFA">
        <w:t>‘</w:t>
      </w:r>
      <w:r w:rsidR="003F28F8" w:rsidRPr="00DE6CFA">
        <w:t>Planning</w:t>
      </w:r>
      <w:r w:rsidR="00DE6CFA">
        <w:t>’</w:t>
      </w:r>
      <w:r w:rsidR="00DE6CFA" w:rsidRPr="00DE6CFA">
        <w:t xml:space="preserve"> and </w:t>
      </w:r>
      <w:r w:rsidR="00DE6CFA">
        <w:t>‘</w:t>
      </w:r>
      <w:r w:rsidR="00DE6CFA" w:rsidRPr="00DE6CFA">
        <w:t>What to do</w:t>
      </w:r>
      <w:r w:rsidR="00DE6CFA">
        <w:t>’</w:t>
      </w:r>
      <w:r w:rsidR="00DE6CFA" w:rsidRPr="00DE6CFA">
        <w:t xml:space="preserve"> pages</w:t>
      </w:r>
      <w:r>
        <w:t xml:space="preserve"> </w:t>
      </w:r>
      <w:r w:rsidR="003F28F8">
        <w:t xml:space="preserve">of Investigation 1 </w:t>
      </w:r>
      <w:r>
        <w:t>in the student booklet.</w:t>
      </w:r>
    </w:p>
    <w:p w14:paraId="139867BA" w14:textId="00FCBFC5" w:rsidR="00DC65E9" w:rsidRDefault="002062BA" w:rsidP="0078045D">
      <w:pPr>
        <w:pStyle w:val="ListNumber"/>
      </w:pPr>
      <w:r>
        <w:rPr>
          <w:noProof/>
          <w:lang w:val="en-US"/>
        </w:rPr>
        <w:drawing>
          <wp:anchor distT="0" distB="0" distL="114300" distR="114300" simplePos="0" relativeHeight="251657216" behindDoc="0" locked="0" layoutInCell="1" allowOverlap="1" wp14:anchorId="1E4F75E1" wp14:editId="7B559EE3">
            <wp:simplePos x="0" y="0"/>
            <wp:positionH relativeFrom="column">
              <wp:posOffset>-419100</wp:posOffset>
            </wp:positionH>
            <wp:positionV relativeFrom="paragraph">
              <wp:posOffset>45720</wp:posOffset>
            </wp:positionV>
            <wp:extent cx="304800" cy="304800"/>
            <wp:effectExtent l="0" t="0" r="0" b="0"/>
            <wp:wrapThrough wrapText="bothSides">
              <wp:wrapPolygon edited="0">
                <wp:start x="0" y="0"/>
                <wp:lineTo x="0" y="19800"/>
                <wp:lineTo x="19800" y="19800"/>
                <wp:lineTo x="19800" y="0"/>
                <wp:lineTo x="0" y="0"/>
              </wp:wrapPolygon>
            </wp:wrapThrough>
            <wp:docPr id="1" name="Picture 1" descr="cid:16E66DE6-6444-4D30-95E1-98BE9B98C763@gateway"/>
            <wp:cNvGraphicFramePr/>
            <a:graphic xmlns:a="http://schemas.openxmlformats.org/drawingml/2006/main">
              <a:graphicData uri="http://schemas.openxmlformats.org/drawingml/2006/picture">
                <pic:pic xmlns:pic="http://schemas.openxmlformats.org/drawingml/2006/picture">
                  <pic:nvPicPr>
                    <pic:cNvPr id="9" name="Picture 9" descr="cid:16E66DE6-6444-4D30-95E1-98BE9B98C763@gateway"/>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94509C">
        <w:t>Set up equipment</w:t>
      </w:r>
      <w:r w:rsidR="00DC65E9">
        <w:t>.</w:t>
      </w:r>
    </w:p>
    <w:p w14:paraId="7FF42EFD" w14:textId="4576FE0B" w:rsidR="0094509C" w:rsidRDefault="00752EBE" w:rsidP="00DC65E9">
      <w:pPr>
        <w:pStyle w:val="ListNumber"/>
        <w:numPr>
          <w:ilvl w:val="0"/>
          <w:numId w:val="0"/>
        </w:numPr>
        <w:ind w:left="357"/>
      </w:pPr>
      <w:r>
        <w:t xml:space="preserve">Students </w:t>
      </w:r>
      <w:r w:rsidR="00A7640D">
        <w:t xml:space="preserve">label their metal cans A–G then </w:t>
      </w:r>
      <w:r w:rsidR="00174E76">
        <w:t xml:space="preserve">fill </w:t>
      </w:r>
      <w:r w:rsidR="00A7640D">
        <w:t>them</w:t>
      </w:r>
      <w:r w:rsidR="00E60047">
        <w:t xml:space="preserve"> with</w:t>
      </w:r>
      <w:r>
        <w:t xml:space="preserve"> warm wat</w:t>
      </w:r>
      <w:r w:rsidR="00DC65E9">
        <w:t>er and arrange them in a group</w:t>
      </w:r>
      <w:r w:rsidR="000D674D">
        <w:t xml:space="preserve"> </w:t>
      </w:r>
      <w:r w:rsidR="00DC65E9">
        <w:t xml:space="preserve"> </w:t>
      </w:r>
      <w:r w:rsidR="000D674D">
        <w:t xml:space="preserve"> </w:t>
      </w:r>
      <w:r w:rsidR="00DC65E9">
        <w:t>‘huddle’</w:t>
      </w:r>
      <w:r>
        <w:t xml:space="preserve"> to model t</w:t>
      </w:r>
      <w:r w:rsidRPr="00BC647C">
        <w:t>he</w:t>
      </w:r>
      <w:r w:rsidR="00753479">
        <w:t xml:space="preserve"> behaviour of e</w:t>
      </w:r>
      <w:r w:rsidR="00A01F50" w:rsidRPr="00BC647C">
        <w:t xml:space="preserve">mperor penguins. </w:t>
      </w:r>
      <w:r w:rsidR="00E60047">
        <w:t>Can G</w:t>
      </w:r>
      <w:r w:rsidRPr="00BC647C">
        <w:t xml:space="preserve"> should be in the centre with the others positioned around it.</w:t>
      </w:r>
      <w:r w:rsidR="0094509C">
        <w:t xml:space="preserve"> </w:t>
      </w:r>
      <w:r w:rsidR="00DE6CFA">
        <w:t>(</w:t>
      </w:r>
      <w:r w:rsidR="0094509C" w:rsidRPr="004F6946">
        <w:t>It is essential that students arrange the cans correctly with can G at the centre of the group and that they are given time to practise safely reading a thermometer. This may be an unfamiliar task for some</w:t>
      </w:r>
      <w:r w:rsidR="00DE6CFA">
        <w:t>.)</w:t>
      </w:r>
    </w:p>
    <w:p w14:paraId="2582D063" w14:textId="28D3277D" w:rsidR="00EE29D3" w:rsidRDefault="0040107A" w:rsidP="0078045D">
      <w:pPr>
        <w:pStyle w:val="ListNumber"/>
      </w:pPr>
      <w:r>
        <w:rPr>
          <w:noProof/>
          <w:lang w:val="en-US"/>
        </w:rPr>
        <w:drawing>
          <wp:anchor distT="0" distB="0" distL="114300" distR="114300" simplePos="0" relativeHeight="251688448" behindDoc="0" locked="0" layoutInCell="1" allowOverlap="1" wp14:anchorId="6F7412EE" wp14:editId="01E7F8C4">
            <wp:simplePos x="0" y="0"/>
            <wp:positionH relativeFrom="column">
              <wp:posOffset>-430530</wp:posOffset>
            </wp:positionH>
            <wp:positionV relativeFrom="paragraph">
              <wp:posOffset>8255</wp:posOffset>
            </wp:positionV>
            <wp:extent cx="304800" cy="304800"/>
            <wp:effectExtent l="0" t="0" r="0" b="0"/>
            <wp:wrapThrough wrapText="bothSides">
              <wp:wrapPolygon edited="0">
                <wp:start x="0" y="0"/>
                <wp:lineTo x="0" y="19800"/>
                <wp:lineTo x="19800" y="19800"/>
                <wp:lineTo x="19800" y="0"/>
                <wp:lineTo x="0" y="0"/>
              </wp:wrapPolygon>
            </wp:wrapThrough>
            <wp:docPr id="13" name="Picture 13" descr="cid:16E66DE6-6444-4D30-95E1-98BE9B98C763@gateway"/>
            <wp:cNvGraphicFramePr/>
            <a:graphic xmlns:a="http://schemas.openxmlformats.org/drawingml/2006/main">
              <a:graphicData uri="http://schemas.openxmlformats.org/drawingml/2006/picture">
                <pic:pic xmlns:pic="http://schemas.openxmlformats.org/drawingml/2006/picture">
                  <pic:nvPicPr>
                    <pic:cNvPr id="9" name="Picture 9" descr="cid:16E66DE6-6444-4D30-95E1-98BE9B98C763@gateway"/>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94509C">
        <w:t xml:space="preserve">Students place thermometers in the cans and measure the starting temperatures of the water in each can. Students record these temperatures on the </w:t>
      </w:r>
      <w:r w:rsidR="00DE6CFA">
        <w:t>‘</w:t>
      </w:r>
      <w:r w:rsidR="003F28F8" w:rsidRPr="00DE6CFA">
        <w:t>Recording</w:t>
      </w:r>
      <w:r w:rsidR="00DE6CFA" w:rsidRPr="00DE6CFA">
        <w:t>’</w:t>
      </w:r>
      <w:r w:rsidR="00DE6CFA">
        <w:t xml:space="preserve"> page</w:t>
      </w:r>
      <w:r w:rsidR="0094509C" w:rsidRPr="003F28F8">
        <w:rPr>
          <w:b/>
        </w:rPr>
        <w:t xml:space="preserve"> </w:t>
      </w:r>
      <w:r w:rsidR="0094509C" w:rsidRPr="003F28F8">
        <w:t xml:space="preserve">of </w:t>
      </w:r>
      <w:r w:rsidR="003F28F8" w:rsidRPr="003F28F8">
        <w:t>Investigation 1 in the student booklet.</w:t>
      </w:r>
    </w:p>
    <w:p w14:paraId="44FB7038" w14:textId="6644ADDF" w:rsidR="00517FBB" w:rsidRDefault="0040107A" w:rsidP="0078045D">
      <w:pPr>
        <w:pStyle w:val="ListNumber"/>
      </w:pPr>
      <w:r>
        <w:rPr>
          <w:noProof/>
          <w:lang w:val="en-US"/>
        </w:rPr>
        <w:drawing>
          <wp:anchor distT="0" distB="0" distL="114300" distR="114300" simplePos="0" relativeHeight="251658240" behindDoc="0" locked="0" layoutInCell="1" allowOverlap="1" wp14:anchorId="1840B2BC" wp14:editId="62A58A1F">
            <wp:simplePos x="0" y="0"/>
            <wp:positionH relativeFrom="column">
              <wp:posOffset>-441960</wp:posOffset>
            </wp:positionH>
            <wp:positionV relativeFrom="paragraph">
              <wp:posOffset>10160</wp:posOffset>
            </wp:positionV>
            <wp:extent cx="304800" cy="304800"/>
            <wp:effectExtent l="0" t="0" r="0" b="0"/>
            <wp:wrapThrough wrapText="bothSides">
              <wp:wrapPolygon edited="0">
                <wp:start x="0" y="0"/>
                <wp:lineTo x="0" y="19800"/>
                <wp:lineTo x="19800" y="19800"/>
                <wp:lineTo x="19800" y="0"/>
                <wp:lineTo x="0" y="0"/>
              </wp:wrapPolygon>
            </wp:wrapThrough>
            <wp:docPr id="14" name="Picture 14" descr="cid:16E66DE6-6444-4D30-95E1-98BE9B98C763@gateway"/>
            <wp:cNvGraphicFramePr/>
            <a:graphic xmlns:a="http://schemas.openxmlformats.org/drawingml/2006/main">
              <a:graphicData uri="http://schemas.openxmlformats.org/drawingml/2006/picture">
                <pic:pic xmlns:pic="http://schemas.openxmlformats.org/drawingml/2006/picture">
                  <pic:nvPicPr>
                    <pic:cNvPr id="9" name="Picture 9" descr="cid:16E66DE6-6444-4D30-95E1-98BE9B98C763@gateway"/>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056C3C">
        <w:t>S</w:t>
      </w:r>
      <w:r w:rsidR="00DE6CFA">
        <w:t>tudents</w:t>
      </w:r>
      <w:r w:rsidR="00517FBB">
        <w:t xml:space="preserve"> </w:t>
      </w:r>
      <w:r w:rsidR="00752EBE">
        <w:t xml:space="preserve">re-read </w:t>
      </w:r>
      <w:r w:rsidR="00517FBB">
        <w:t xml:space="preserve">the thermometers </w:t>
      </w:r>
      <w:r w:rsidR="00A7640D">
        <w:t>at 5- then</w:t>
      </w:r>
      <w:r w:rsidR="00753479">
        <w:t xml:space="preserve"> 10-</w:t>
      </w:r>
      <w:r w:rsidR="00DE6CFA">
        <w:t>minute intervals</w:t>
      </w:r>
      <w:r w:rsidR="00752EBE">
        <w:t xml:space="preserve"> and </w:t>
      </w:r>
      <w:r w:rsidR="00517FBB">
        <w:t>record</w:t>
      </w:r>
      <w:r w:rsidR="00517FBB" w:rsidRPr="00517FBB">
        <w:t xml:space="preserve"> </w:t>
      </w:r>
      <w:r w:rsidR="003F28F8">
        <w:t>the</w:t>
      </w:r>
      <w:r w:rsidR="00517FBB">
        <w:t xml:space="preserve"> temperatures</w:t>
      </w:r>
      <w:r w:rsidR="003F28F8">
        <w:t xml:space="preserve"> of each can in the student booklet.</w:t>
      </w:r>
    </w:p>
    <w:p w14:paraId="7328DD9B" w14:textId="325F4D70" w:rsidR="0057781F" w:rsidRPr="00752EBE" w:rsidRDefault="0040107A" w:rsidP="0078045D">
      <w:pPr>
        <w:pStyle w:val="ListNumber"/>
      </w:pPr>
      <w:r>
        <w:rPr>
          <w:noProof/>
          <w:lang w:val="en-US"/>
        </w:rPr>
        <w:drawing>
          <wp:anchor distT="0" distB="0" distL="114300" distR="114300" simplePos="0" relativeHeight="251690496" behindDoc="0" locked="0" layoutInCell="1" allowOverlap="1" wp14:anchorId="4AA21E47" wp14:editId="2C358C24">
            <wp:simplePos x="0" y="0"/>
            <wp:positionH relativeFrom="column">
              <wp:posOffset>-457835</wp:posOffset>
            </wp:positionH>
            <wp:positionV relativeFrom="paragraph">
              <wp:posOffset>2540</wp:posOffset>
            </wp:positionV>
            <wp:extent cx="304800" cy="304800"/>
            <wp:effectExtent l="0" t="0" r="0" b="0"/>
            <wp:wrapThrough wrapText="bothSides">
              <wp:wrapPolygon edited="0">
                <wp:start x="0" y="0"/>
                <wp:lineTo x="0" y="20250"/>
                <wp:lineTo x="20250" y="20250"/>
                <wp:lineTo x="20250" y="0"/>
                <wp:lineTo x="0" y="0"/>
              </wp:wrapPolygon>
            </wp:wrapThrough>
            <wp:docPr id="15" name="Picture 15" descr="cid:16E66DE6-6444-4D30-95E1-98BE9B98C763@gateway"/>
            <wp:cNvGraphicFramePr/>
            <a:graphic xmlns:a="http://schemas.openxmlformats.org/drawingml/2006/main">
              <a:graphicData uri="http://schemas.openxmlformats.org/drawingml/2006/picture">
                <pic:pic xmlns:pic="http://schemas.openxmlformats.org/drawingml/2006/picture">
                  <pic:nvPicPr>
                    <pic:cNvPr id="9" name="Picture 9" descr="cid:16E66DE6-6444-4D30-95E1-98BE9B98C763@gateway"/>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056C3C">
        <w:t>S</w:t>
      </w:r>
      <w:r w:rsidR="00F01D01">
        <w:t>tudents</w:t>
      </w:r>
      <w:r w:rsidR="00517FBB">
        <w:t xml:space="preserve"> look at th</w:t>
      </w:r>
      <w:r w:rsidR="00127272">
        <w:t>ese temperatures and relate them</w:t>
      </w:r>
      <w:r w:rsidR="00517FBB">
        <w:t xml:space="preserve"> to the position of the cans.</w:t>
      </w:r>
      <w:r w:rsidR="003F28F8">
        <w:t xml:space="preserve"> Complete </w:t>
      </w:r>
      <w:r w:rsidR="00F01D01" w:rsidRPr="006E6FA0">
        <w:t>‘Looking at the r</w:t>
      </w:r>
      <w:r w:rsidR="003F28F8" w:rsidRPr="006E6FA0">
        <w:t>esults</w:t>
      </w:r>
      <w:r w:rsidR="00F01D01" w:rsidRPr="006E6FA0">
        <w:t>’</w:t>
      </w:r>
      <w:r w:rsidR="0094509C" w:rsidRPr="006E6FA0">
        <w:t xml:space="preserve"> page</w:t>
      </w:r>
      <w:r w:rsidR="003F28F8">
        <w:t xml:space="preserve"> </w:t>
      </w:r>
      <w:r w:rsidR="00D21BBA">
        <w:t>of</w:t>
      </w:r>
      <w:r w:rsidR="003F28F8">
        <w:t xml:space="preserve"> Investigation 1 in the student booklet</w:t>
      </w:r>
      <w:r w:rsidR="0094509C">
        <w:t>.</w:t>
      </w:r>
      <w:r w:rsidR="0078045D">
        <w:t xml:space="preserve"> </w:t>
      </w:r>
    </w:p>
    <w:p w14:paraId="01CA841D" w14:textId="1C7D0D9B" w:rsidR="00484C90" w:rsidRPr="00BC647C" w:rsidRDefault="005324F1" w:rsidP="0078045D">
      <w:pPr>
        <w:pStyle w:val="ListNumber"/>
      </w:pPr>
      <w:r w:rsidRPr="00BC647C">
        <w:t xml:space="preserve">Follow up with a </w:t>
      </w:r>
      <w:r w:rsidR="00484C90" w:rsidRPr="00BC647C">
        <w:t xml:space="preserve">class </w:t>
      </w:r>
      <w:r w:rsidR="00517FBB" w:rsidRPr="00BC647C">
        <w:t>discussion</w:t>
      </w:r>
      <w:r w:rsidRPr="00BC647C">
        <w:t xml:space="preserve"> using these question prompts</w:t>
      </w:r>
      <w:r w:rsidR="00753479">
        <w:t>.</w:t>
      </w:r>
      <w:r w:rsidR="00517FBB" w:rsidRPr="00BC647C">
        <w:t xml:space="preserve"> </w:t>
      </w:r>
    </w:p>
    <w:p w14:paraId="513B094D" w14:textId="114AD488" w:rsidR="00484C90" w:rsidRPr="00BC647C" w:rsidRDefault="00517FBB" w:rsidP="00F01D01">
      <w:pPr>
        <w:pStyle w:val="ListBullet"/>
        <w:tabs>
          <w:tab w:val="num" w:pos="717"/>
        </w:tabs>
        <w:ind w:left="714"/>
      </w:pPr>
      <w:r>
        <w:t xml:space="preserve">Did </w:t>
      </w:r>
      <w:r w:rsidR="00E973B6">
        <w:t>any of the cans stay warmer than the othe</w:t>
      </w:r>
      <w:r w:rsidR="00A7640D">
        <w:t>rs? Was it the same can for different</w:t>
      </w:r>
      <w:r w:rsidR="00E973B6">
        <w:t xml:space="preserve"> group</w:t>
      </w:r>
      <w:r w:rsidR="00A7640D">
        <w:t>s</w:t>
      </w:r>
      <w:r w:rsidR="00E973B6">
        <w:t>?</w:t>
      </w:r>
    </w:p>
    <w:p w14:paraId="60E0B4BA" w14:textId="4D0870CD" w:rsidR="005324F1" w:rsidRDefault="00E973B6" w:rsidP="00F01D01">
      <w:pPr>
        <w:pStyle w:val="ListBullet"/>
        <w:tabs>
          <w:tab w:val="num" w:pos="717"/>
        </w:tabs>
        <w:ind w:left="714"/>
      </w:pPr>
      <w:r>
        <w:t>Why do you think this can stayed warmer?</w:t>
      </w:r>
    </w:p>
    <w:p w14:paraId="77A09E96" w14:textId="198E2B55" w:rsidR="008445F2" w:rsidRPr="00BC647C" w:rsidRDefault="008445F2" w:rsidP="00F01D01">
      <w:pPr>
        <w:pStyle w:val="ListBullet"/>
        <w:tabs>
          <w:tab w:val="num" w:pos="717"/>
        </w:tabs>
        <w:ind w:left="714"/>
      </w:pPr>
      <w:r>
        <w:t>Which cans became the coldest? Why did they become colder than the can in the middle?</w:t>
      </w:r>
    </w:p>
    <w:p w14:paraId="278227AD" w14:textId="77777777" w:rsidR="00484C90" w:rsidRDefault="00517FBB" w:rsidP="00F01D01">
      <w:pPr>
        <w:pStyle w:val="ListBullet"/>
        <w:tabs>
          <w:tab w:val="num" w:pos="717"/>
        </w:tabs>
        <w:ind w:left="714"/>
        <w:rPr>
          <w:rFonts w:cs="Arial"/>
        </w:rPr>
      </w:pPr>
      <w:r>
        <w:t>How does this relate to the behaviour of the penguins?</w:t>
      </w:r>
      <w:r w:rsidR="00484C90">
        <w:rPr>
          <w:rFonts w:cs="Arial"/>
        </w:rPr>
        <w:t xml:space="preserve"> </w:t>
      </w:r>
    </w:p>
    <w:p w14:paraId="4738E519" w14:textId="77777777" w:rsidR="00E60047" w:rsidRDefault="00E60047" w:rsidP="00F01D01">
      <w:pPr>
        <w:pStyle w:val="ListBullet"/>
        <w:tabs>
          <w:tab w:val="num" w:pos="717"/>
        </w:tabs>
        <w:ind w:left="714"/>
        <w:rPr>
          <w:rFonts w:cs="Arial"/>
        </w:rPr>
      </w:pPr>
      <w:r>
        <w:rPr>
          <w:rFonts w:cs="Arial"/>
        </w:rPr>
        <w:t>What did you do to make the tests fair?</w:t>
      </w:r>
    </w:p>
    <w:p w14:paraId="6CB9D455" w14:textId="333D5048" w:rsidR="00484C90" w:rsidRDefault="00484C90" w:rsidP="00F01D01">
      <w:pPr>
        <w:pStyle w:val="ListBullet"/>
        <w:tabs>
          <w:tab w:val="num" w:pos="717"/>
        </w:tabs>
        <w:ind w:left="714"/>
        <w:rPr>
          <w:rFonts w:cs="Arial"/>
        </w:rPr>
      </w:pPr>
      <w:r>
        <w:rPr>
          <w:rFonts w:cs="Arial"/>
        </w:rPr>
        <w:t>Is there an</w:t>
      </w:r>
      <w:r w:rsidR="00F01D01">
        <w:rPr>
          <w:rFonts w:cs="Arial"/>
        </w:rPr>
        <w:t>ything we could do differently?</w:t>
      </w:r>
    </w:p>
    <w:p w14:paraId="3013C26E" w14:textId="77777777" w:rsidR="00484C90" w:rsidRDefault="00484C90" w:rsidP="00F01D01">
      <w:pPr>
        <w:pStyle w:val="ListBullet"/>
        <w:tabs>
          <w:tab w:val="num" w:pos="717"/>
        </w:tabs>
        <w:ind w:left="714"/>
        <w:rPr>
          <w:rFonts w:cs="Arial"/>
        </w:rPr>
      </w:pPr>
      <w:r>
        <w:rPr>
          <w:rFonts w:cs="Arial"/>
        </w:rPr>
        <w:t xml:space="preserve">What else could we investigate? </w:t>
      </w:r>
    </w:p>
    <w:p w14:paraId="6384F943" w14:textId="4CFF6891" w:rsidR="00056C3C" w:rsidRDefault="00484C90" w:rsidP="008A245B">
      <w:pPr>
        <w:pStyle w:val="ListBullet"/>
        <w:tabs>
          <w:tab w:val="num" w:pos="717"/>
        </w:tabs>
        <w:ind w:left="714"/>
        <w:rPr>
          <w:rFonts w:cs="Arial"/>
        </w:rPr>
      </w:pPr>
      <w:r>
        <w:rPr>
          <w:rFonts w:cs="Arial"/>
        </w:rPr>
        <w:t xml:space="preserve">Are there other </w:t>
      </w:r>
      <w:r w:rsidR="00F01D01">
        <w:rPr>
          <w:rFonts w:cs="Arial"/>
        </w:rPr>
        <w:t>animals that need to stay warm?</w:t>
      </w:r>
      <w:r>
        <w:rPr>
          <w:rFonts w:cs="Arial"/>
        </w:rPr>
        <w:t xml:space="preserve"> How do they do this?</w:t>
      </w:r>
    </w:p>
    <w:p w14:paraId="7D5B60B5" w14:textId="65684680" w:rsidR="00791CE8" w:rsidRDefault="00791CE8" w:rsidP="00791CE8">
      <w:pPr>
        <w:pStyle w:val="ListBullet"/>
        <w:numPr>
          <w:ilvl w:val="0"/>
          <w:numId w:val="0"/>
        </w:numPr>
        <w:ind w:left="357" w:hanging="357"/>
        <w:rPr>
          <w:rFonts w:cs="Arial"/>
        </w:rPr>
      </w:pPr>
    </w:p>
    <w:p w14:paraId="402590D2" w14:textId="60988409" w:rsidR="00AA037B" w:rsidRPr="003F7163" w:rsidRDefault="00791CE8" w:rsidP="003F7163">
      <w:pPr>
        <w:pStyle w:val="BodyText"/>
        <w:rPr>
          <w:b/>
        </w:rPr>
      </w:pPr>
      <w:r w:rsidRPr="003F7163">
        <w:rPr>
          <w:b/>
        </w:rPr>
        <w:t>The following activities provide examples of adjustments to illustrate how students with diverse needs can access and participate in this CLE</w:t>
      </w:r>
      <w:r w:rsidR="003F7163">
        <w:rPr>
          <w:b/>
        </w:rPr>
        <w:t>.</w:t>
      </w:r>
    </w:p>
    <w:p w14:paraId="13FBB2B0" w14:textId="69D67A28" w:rsidR="004834A1" w:rsidRPr="00791CE8" w:rsidRDefault="00791CE8" w:rsidP="003F7163">
      <w:pPr>
        <w:pStyle w:val="ListNumber"/>
        <w:numPr>
          <w:ilvl w:val="0"/>
          <w:numId w:val="0"/>
        </w:numPr>
        <w:pBdr>
          <w:top w:val="single" w:sz="4" w:space="0" w:color="auto"/>
          <w:left w:val="single" w:sz="4" w:space="4" w:color="auto"/>
          <w:bottom w:val="single" w:sz="4" w:space="1" w:color="auto"/>
          <w:right w:val="single" w:sz="4" w:space="4" w:color="auto"/>
        </w:pBdr>
        <w:shd w:val="clear" w:color="auto" w:fill="FFFF99"/>
        <w:ind w:left="357" w:hanging="357"/>
        <w:rPr>
          <w:b/>
          <w:u w:val="single"/>
        </w:rPr>
      </w:pPr>
      <w:r w:rsidRPr="00791CE8">
        <w:rPr>
          <w:b/>
          <w:u w:val="single"/>
        </w:rPr>
        <w:t>Investigation 1</w:t>
      </w:r>
    </w:p>
    <w:p w14:paraId="5BE16895" w14:textId="241CCBDD" w:rsidR="00811B52" w:rsidRDefault="002062BA" w:rsidP="003F7163">
      <w:pPr>
        <w:pStyle w:val="ListBullet"/>
        <w:pBdr>
          <w:top w:val="single" w:sz="4" w:space="0" w:color="auto"/>
          <w:left w:val="single" w:sz="4" w:space="4" w:color="auto"/>
          <w:bottom w:val="single" w:sz="4" w:space="1" w:color="auto"/>
          <w:right w:val="single" w:sz="4" w:space="4" w:color="auto"/>
        </w:pBdr>
        <w:shd w:val="clear" w:color="auto" w:fill="FFFF99"/>
      </w:pPr>
      <w:r>
        <w:t>Higher-</w:t>
      </w:r>
      <w:r w:rsidR="00811B52">
        <w:t xml:space="preserve">performing students derive many benefits when acting in a tutor role. Peer tutoring serves to significantly </w:t>
      </w:r>
      <w:r w:rsidR="006537D9">
        <w:t>improve and strengthen the</w:t>
      </w:r>
      <w:r w:rsidR="00811B52">
        <w:t xml:space="preserve"> understandings and insights </w:t>
      </w:r>
      <w:r w:rsidR="006537D9">
        <w:t xml:space="preserve">of the tutor </w:t>
      </w:r>
      <w:r>
        <w:t>in</w:t>
      </w:r>
      <w:r w:rsidR="00811B52">
        <w:t xml:space="preserve"> their own learning</w:t>
      </w:r>
      <w:r w:rsidR="00E67FA6">
        <w:t>. This occurs</w:t>
      </w:r>
      <w:r w:rsidR="00811B52">
        <w:t xml:space="preserve"> as a result of teaching and supporting the learning of their peers.</w:t>
      </w:r>
    </w:p>
    <w:p w14:paraId="438E1A31" w14:textId="1336D1D2" w:rsidR="004834A1" w:rsidRDefault="004834A1" w:rsidP="003F7163">
      <w:pPr>
        <w:pStyle w:val="ListBullet"/>
        <w:pBdr>
          <w:top w:val="single" w:sz="4" w:space="0" w:color="auto"/>
          <w:left w:val="single" w:sz="4" w:space="4" w:color="auto"/>
          <w:bottom w:val="single" w:sz="4" w:space="1" w:color="auto"/>
          <w:right w:val="single" w:sz="4" w:space="4" w:color="auto"/>
        </w:pBdr>
        <w:shd w:val="clear" w:color="auto" w:fill="FFFF99"/>
      </w:pPr>
      <w:r>
        <w:t xml:space="preserve">When demonstrating the equipment </w:t>
      </w:r>
      <w:r w:rsidR="003C5BD4">
        <w:t xml:space="preserve">items </w:t>
      </w:r>
      <w:r>
        <w:t>that students will use</w:t>
      </w:r>
      <w:r w:rsidR="00005096">
        <w:t>,</w:t>
      </w:r>
      <w:r>
        <w:t xml:space="preserve"> </w:t>
      </w:r>
      <w:r w:rsidR="00005096">
        <w:t xml:space="preserve">ask some students to lay them out on </w:t>
      </w:r>
      <w:r>
        <w:t>table</w:t>
      </w:r>
      <w:r w:rsidR="00005096">
        <w:t>s</w:t>
      </w:r>
      <w:r>
        <w:t xml:space="preserve"> where </w:t>
      </w:r>
      <w:r w:rsidR="00005096">
        <w:t>groups of</w:t>
      </w:r>
      <w:r>
        <w:t xml:space="preserve"> students are able to view </w:t>
      </w:r>
      <w:r w:rsidR="003C5BD4">
        <w:t>and handle each item</w:t>
      </w:r>
      <w:r>
        <w:t>.</w:t>
      </w:r>
      <w:r w:rsidR="003C5BD4">
        <w:t xml:space="preserve"> Ask students to name and identify each item. Students may name and identify</w:t>
      </w:r>
      <w:r w:rsidR="000D796B">
        <w:t xml:space="preserve"> the pictures of each item</w:t>
      </w:r>
      <w:r w:rsidR="00FD7498">
        <w:t xml:space="preserve"> </w:t>
      </w:r>
      <w:r w:rsidR="000D796B">
        <w:t>on</w:t>
      </w:r>
      <w:r w:rsidR="003C5BD4">
        <w:t xml:space="preserve"> page</w:t>
      </w:r>
      <w:r w:rsidR="000D796B">
        <w:t xml:space="preserve"> 3 of the </w:t>
      </w:r>
      <w:hyperlink r:id="rId15" w:history="1">
        <w:r w:rsidR="000D796B" w:rsidRPr="002062BA">
          <w:rPr>
            <w:rStyle w:val="Hyperlink"/>
          </w:rPr>
          <w:t>student book</w:t>
        </w:r>
        <w:r w:rsidR="00FD7498" w:rsidRPr="002062BA">
          <w:rPr>
            <w:rStyle w:val="Hyperlink"/>
          </w:rPr>
          <w:t>let</w:t>
        </w:r>
      </w:hyperlink>
      <w:r w:rsidR="00EA06DD">
        <w:t>. A teacher</w:t>
      </w:r>
      <w:r w:rsidR="003C5BD4">
        <w:t xml:space="preserve"> may a</w:t>
      </w:r>
      <w:r w:rsidR="00EA06DD">
        <w:t>ssist some students’ learning by</w:t>
      </w:r>
      <w:r w:rsidR="003C5BD4">
        <w:t xml:space="preserve"> project</w:t>
      </w:r>
      <w:r w:rsidR="00EA06DD">
        <w:t>ing</w:t>
      </w:r>
      <w:r w:rsidR="003C5BD4">
        <w:t xml:space="preserve"> and display</w:t>
      </w:r>
      <w:r w:rsidR="00EA06DD">
        <w:t>ing</w:t>
      </w:r>
      <w:r w:rsidR="003C5BD4">
        <w:t xml:space="preserve"> the student book on a digital whiteboard or similar.</w:t>
      </w:r>
    </w:p>
    <w:p w14:paraId="4DFB5C6F" w14:textId="66B1550C" w:rsidR="00191863" w:rsidRDefault="00191863" w:rsidP="003F7163">
      <w:pPr>
        <w:pStyle w:val="ListBullet"/>
        <w:pBdr>
          <w:top w:val="single" w:sz="4" w:space="0" w:color="auto"/>
          <w:left w:val="single" w:sz="4" w:space="4" w:color="auto"/>
          <w:bottom w:val="single" w:sz="4" w:space="1" w:color="auto"/>
          <w:right w:val="single" w:sz="4" w:space="4" w:color="auto"/>
        </w:pBdr>
        <w:shd w:val="clear" w:color="auto" w:fill="FFFF99"/>
      </w:pPr>
      <w:r>
        <w:t>For students who ar</w:t>
      </w:r>
      <w:r w:rsidR="002062BA">
        <w:t>e unfamiliar with a thermometer</w:t>
      </w:r>
      <w:r>
        <w:t xml:space="preserve"> </w:t>
      </w:r>
      <w:r w:rsidR="007A35A5">
        <w:t>(</w:t>
      </w:r>
      <w:r>
        <w:t>that is, how to use and how to read</w:t>
      </w:r>
      <w:r w:rsidR="007A35A5">
        <w:t>)</w:t>
      </w:r>
      <w:r>
        <w:t xml:space="preserve">, they will </w:t>
      </w:r>
      <w:r w:rsidR="008F6248">
        <w:t xml:space="preserve">need to learn about </w:t>
      </w:r>
      <w:r w:rsidR="00CC2E03">
        <w:t xml:space="preserve">how </w:t>
      </w:r>
      <w:r>
        <w:t xml:space="preserve">a thermometer </w:t>
      </w:r>
      <w:r w:rsidR="008F6248">
        <w:t>functions and how we</w:t>
      </w:r>
      <w:r>
        <w:t xml:space="preserve"> read</w:t>
      </w:r>
      <w:r w:rsidR="008F6248">
        <w:t xml:space="preserve"> a thermometer to determine a measure of temperature</w:t>
      </w:r>
      <w:r>
        <w:t xml:space="preserve">. </w:t>
      </w:r>
      <w:r w:rsidR="00EA06DD">
        <w:t xml:space="preserve">Students will benefit from having time to practise these skills. </w:t>
      </w:r>
      <w:r>
        <w:t xml:space="preserve">In pairs, it is recommended that students perform all or some of these activities </w:t>
      </w:r>
      <w:r w:rsidR="007A35A5">
        <w:t xml:space="preserve">while handling and </w:t>
      </w:r>
      <w:r w:rsidR="00FD7498">
        <w:t>viewing a thermometer—</w:t>
      </w:r>
      <w:r w:rsidR="00F55DC0">
        <w:t xml:space="preserve">read the numbers indicated, identify a number pattern, </w:t>
      </w:r>
      <w:r w:rsidR="00FD7498">
        <w:t>skip count by 10s from zero to</w:t>
      </w:r>
      <w:r>
        <w:t xml:space="preserve"> 110, identify the temperature</w:t>
      </w:r>
      <w:r w:rsidR="00FD7498">
        <w:t xml:space="preserve"> range of their thermometers (e.</w:t>
      </w:r>
      <w:r>
        <w:t>g</w:t>
      </w:r>
      <w:r w:rsidR="00FD7498">
        <w:t>.,</w:t>
      </w:r>
      <w:r>
        <w:t xml:space="preserve"> -20 to 110), read the ambient room temperature, add heat to the thermometer with their hand</w:t>
      </w:r>
      <w:r w:rsidR="00F55DC0">
        <w:t>s</w:t>
      </w:r>
      <w:r>
        <w:t xml:space="preserve">, predict and read the outside </w:t>
      </w:r>
      <w:r>
        <w:lastRenderedPageBreak/>
        <w:t>temperature.</w:t>
      </w:r>
      <w:r w:rsidR="002062BA">
        <w:t xml:space="preserve"> Spot-</w:t>
      </w:r>
      <w:r w:rsidR="004A6B3D">
        <w:t>check student accuracy when reading a temperature indicated on a thermometer.</w:t>
      </w:r>
    </w:p>
    <w:p w14:paraId="472CC712" w14:textId="2BFBD77F" w:rsidR="00486633" w:rsidRDefault="00AE5046" w:rsidP="003F7163">
      <w:pPr>
        <w:pStyle w:val="ListBullet"/>
        <w:pBdr>
          <w:top w:val="single" w:sz="4" w:space="0" w:color="auto"/>
          <w:left w:val="single" w:sz="4" w:space="4" w:color="auto"/>
          <w:bottom w:val="single" w:sz="4" w:space="1" w:color="auto"/>
          <w:right w:val="single" w:sz="4" w:space="4" w:color="auto"/>
        </w:pBdr>
        <w:shd w:val="clear" w:color="auto" w:fill="FFFF99"/>
      </w:pPr>
      <w:r>
        <w:t>Page 4</w:t>
      </w:r>
      <w:r w:rsidR="004834A1">
        <w:t xml:space="preserve"> of the </w:t>
      </w:r>
      <w:hyperlink r:id="rId16" w:history="1">
        <w:r w:rsidR="004834A1" w:rsidRPr="00375496">
          <w:rPr>
            <w:rStyle w:val="Hyperlink"/>
          </w:rPr>
          <w:t>student booklet</w:t>
        </w:r>
      </w:hyperlink>
      <w:r w:rsidR="004834A1">
        <w:t xml:space="preserve"> </w:t>
      </w:r>
      <w:r>
        <w:t>is a reading Cloze task</w:t>
      </w:r>
      <w:r w:rsidR="006971C8">
        <w:t xml:space="preserve"> in which words are omitted from a passage of text and students are expected to fill in the blanks with the words provided</w:t>
      </w:r>
      <w:r>
        <w:t xml:space="preserve">. </w:t>
      </w:r>
      <w:r w:rsidR="006971C8">
        <w:t>A teacher</w:t>
      </w:r>
      <w:r w:rsidR="008909C2">
        <w:t>, teacher</w:t>
      </w:r>
      <w:r w:rsidR="00C67C72">
        <w:t>’s</w:t>
      </w:r>
      <w:r w:rsidR="008909C2">
        <w:t xml:space="preserve"> assistant</w:t>
      </w:r>
      <w:r w:rsidR="006971C8">
        <w:t xml:space="preserve"> or student tutor may assist another student </w:t>
      </w:r>
      <w:r w:rsidR="009B5274">
        <w:t>who experience</w:t>
      </w:r>
      <w:r w:rsidR="00486633">
        <w:t>s</w:t>
      </w:r>
      <w:r w:rsidR="009B5274">
        <w:t xml:space="preserve"> difficulty with writing and/or reading</w:t>
      </w:r>
      <w:r w:rsidR="00486633">
        <w:t xml:space="preserve">. To assist this student, firstly, read </w:t>
      </w:r>
      <w:r w:rsidR="009B5274">
        <w:t xml:space="preserve">the words </w:t>
      </w:r>
      <w:r w:rsidR="00486633">
        <w:t xml:space="preserve">aloud </w:t>
      </w:r>
      <w:r w:rsidR="009B5274">
        <w:t>to them</w:t>
      </w:r>
      <w:r w:rsidR="00486633">
        <w:t xml:space="preserve"> and have them repeat the words</w:t>
      </w:r>
      <w:r w:rsidR="009B5274">
        <w:t>,</w:t>
      </w:r>
      <w:r w:rsidR="00486633">
        <w:t xml:space="preserve"> secondly, </w:t>
      </w:r>
      <w:r w:rsidR="00AA037B">
        <w:t>read each sentence in turn requiring the student to respond with the best word from the list of words, thirdly, ask the student to attempt to write the word in the appropriate blank, and fourthly, praise their efforts.</w:t>
      </w:r>
    </w:p>
    <w:p w14:paraId="5FB339BF" w14:textId="3DCD57D5" w:rsidR="00AA037B" w:rsidRDefault="00292338" w:rsidP="003F7163">
      <w:pPr>
        <w:pStyle w:val="ListBullet"/>
        <w:pBdr>
          <w:top w:val="single" w:sz="4" w:space="0" w:color="auto"/>
          <w:left w:val="single" w:sz="4" w:space="4" w:color="auto"/>
          <w:bottom w:val="single" w:sz="4" w:space="1" w:color="auto"/>
          <w:right w:val="single" w:sz="4" w:space="4" w:color="auto"/>
        </w:pBdr>
        <w:shd w:val="clear" w:color="auto" w:fill="FFFF99"/>
      </w:pPr>
      <w:r>
        <w:t xml:space="preserve">Page 5 of the </w:t>
      </w:r>
      <w:hyperlink r:id="rId17" w:history="1">
        <w:r w:rsidRPr="00375496">
          <w:rPr>
            <w:rStyle w:val="Hyperlink"/>
          </w:rPr>
          <w:t>student booklet</w:t>
        </w:r>
      </w:hyperlink>
      <w:r>
        <w:t xml:space="preserve"> is a sequencing task, where students are expected to number</w:t>
      </w:r>
      <w:r w:rsidR="001819A7">
        <w:t>,</w:t>
      </w:r>
      <w:r>
        <w:t xml:space="preserve"> in order</w:t>
      </w:r>
      <w:r w:rsidR="001819A7">
        <w:t>,</w:t>
      </w:r>
      <w:r>
        <w:t xml:space="preserve"> the </w:t>
      </w:r>
      <w:r w:rsidR="00337E6B">
        <w:t>eight</w:t>
      </w:r>
      <w:r>
        <w:t xml:space="preserve"> tasks to follow when conducting this investigation. Students with challenges involving memory and sequencing will need assistance with this task</w:t>
      </w:r>
      <w:r w:rsidR="00C67C72">
        <w:t>,</w:t>
      </w:r>
      <w:r>
        <w:t xml:space="preserve"> which can be adapted. </w:t>
      </w:r>
      <w:r w:rsidR="00C95566">
        <w:t>A teacher using ‘w</w:t>
      </w:r>
      <w:r w:rsidR="0014140D">
        <w:t>ait time’ offers student</w:t>
      </w:r>
      <w:r w:rsidR="005044B3">
        <w:t xml:space="preserve">s opportunities to think </w:t>
      </w:r>
      <w:r w:rsidR="0014140D">
        <w:t xml:space="preserve">through </w:t>
      </w:r>
      <w:r w:rsidR="005044B3">
        <w:t xml:space="preserve">and discuss a task </w:t>
      </w:r>
      <w:r w:rsidR="0014140D">
        <w:t xml:space="preserve">prior to its commencement. </w:t>
      </w:r>
      <w:r>
        <w:t>Provide a loose copy of page 5 and ask s</w:t>
      </w:r>
      <w:r w:rsidR="00337E6B">
        <w:t>tudents to cut out each of the eight tasks. Students will have eight</w:t>
      </w:r>
      <w:r>
        <w:t xml:space="preserve"> strips of paper in front of them. With teacher assistance</w:t>
      </w:r>
      <w:r w:rsidR="001819A7">
        <w:t>,</w:t>
      </w:r>
      <w:r>
        <w:t xml:space="preserve"> rehearse each of the steps that students need to follow in this investigation. </w:t>
      </w:r>
      <w:r w:rsidR="00E266E6">
        <w:t xml:space="preserve">A teacher may need to repeat instructions for students. </w:t>
      </w:r>
      <w:r>
        <w:t>As each step is concluded</w:t>
      </w:r>
      <w:r w:rsidR="001819A7">
        <w:t>,</w:t>
      </w:r>
      <w:r>
        <w:t xml:space="preserve"> students identify the appropriate strip and place it under the previ</w:t>
      </w:r>
      <w:r w:rsidR="001819A7">
        <w:t>ous step, e.</w:t>
      </w:r>
      <w:r>
        <w:t>g</w:t>
      </w:r>
      <w:r w:rsidR="001819A7">
        <w:t>.,</w:t>
      </w:r>
      <w:r>
        <w:t xml:space="preserve"> </w:t>
      </w:r>
      <w:r w:rsidR="007A35A5">
        <w:t>1</w:t>
      </w:r>
      <w:r w:rsidR="00337E6B">
        <w:t>)</w:t>
      </w:r>
      <w:r w:rsidR="007A35A5">
        <w:t xml:space="preserve"> Collect all the equipment</w:t>
      </w:r>
      <w:r w:rsidR="00337E6B">
        <w:t>,</w:t>
      </w:r>
      <w:r w:rsidR="007A35A5">
        <w:t xml:space="preserve"> </w:t>
      </w:r>
      <w:r>
        <w:t>2</w:t>
      </w:r>
      <w:r w:rsidR="00337E6B">
        <w:t>)</w:t>
      </w:r>
      <w:r w:rsidR="001819A7">
        <w:t xml:space="preserve"> Label the cans A–</w:t>
      </w:r>
      <w:r>
        <w:t>G, 3</w:t>
      </w:r>
      <w:r w:rsidR="00337E6B">
        <w:t>)</w:t>
      </w:r>
      <w:r>
        <w:t xml:space="preserve"> Fill the cans to the top with warm water, 4</w:t>
      </w:r>
      <w:r w:rsidR="00337E6B">
        <w:t>)</w:t>
      </w:r>
      <w:r>
        <w:t xml:space="preserve"> Put cans in a group with can G in the centre, 5</w:t>
      </w:r>
      <w:r w:rsidR="00337E6B">
        <w:t>)</w:t>
      </w:r>
      <w:r>
        <w:t xml:space="preserve"> Add the thermometers and so on.</w:t>
      </w:r>
    </w:p>
    <w:p w14:paraId="7DD7BAD3" w14:textId="77777777" w:rsidR="006971C8" w:rsidRPr="008A245B" w:rsidRDefault="006971C8" w:rsidP="004834A1">
      <w:pPr>
        <w:pStyle w:val="ListBullet"/>
        <w:numPr>
          <w:ilvl w:val="0"/>
          <w:numId w:val="0"/>
        </w:numPr>
        <w:ind w:left="357"/>
        <w:rPr>
          <w:rFonts w:cs="Arial"/>
        </w:rPr>
      </w:pPr>
    </w:p>
    <w:p w14:paraId="7F5B768C" w14:textId="77777777" w:rsidR="00056C3C" w:rsidRPr="004F6946" w:rsidRDefault="00056C3C" w:rsidP="00F01D01">
      <w:pPr>
        <w:pStyle w:val="Heading3"/>
      </w:pPr>
      <w:r w:rsidRPr="004F6946">
        <w:t>Expected results and explanations</w:t>
      </w:r>
    </w:p>
    <w:p w14:paraId="51DAF230" w14:textId="7AF6609F" w:rsidR="00F24BD2" w:rsidRPr="00056C3C" w:rsidRDefault="00056C3C" w:rsidP="00F01D01">
      <w:pPr>
        <w:pStyle w:val="BodyText"/>
      </w:pPr>
      <w:r w:rsidRPr="00056C3C">
        <w:t>Students are given 7 metal cans of warm wat</w:t>
      </w:r>
      <w:r w:rsidR="00F01D01">
        <w:t>er and arrange them in a group ‘huddle’</w:t>
      </w:r>
      <w:r w:rsidR="00753479">
        <w:t xml:space="preserve"> to model the behaviour of e</w:t>
      </w:r>
      <w:r w:rsidRPr="00056C3C">
        <w:t>mperor penguins</w:t>
      </w:r>
      <w:r w:rsidR="00753479">
        <w:t>,</w:t>
      </w:r>
      <w:r w:rsidRPr="00056C3C">
        <w:t xml:space="preserve"> who huddle together to reduce heat loss from their bodies to the colder surrounding air. There should be one can in the centre with the others positioned around it. </w:t>
      </w:r>
      <w:r w:rsidRPr="00033088">
        <w:t>Thermometers are used to measure the starting temperatures of the water in ea</w:t>
      </w:r>
      <w:r w:rsidR="00A7640D">
        <w:t xml:space="preserve">ch can. The thermometers are </w:t>
      </w:r>
      <w:r w:rsidRPr="00033088">
        <w:t>read after 5 and 10 minutes and the temperatures recorded and related to the positions of the ca</w:t>
      </w:r>
      <w:r w:rsidR="008A245B" w:rsidRPr="00033088">
        <w:t>ns.</w:t>
      </w:r>
    </w:p>
    <w:p w14:paraId="4E7EE233" w14:textId="6FCC606F" w:rsidR="0057781F" w:rsidRPr="008A245B" w:rsidRDefault="00056C3C" w:rsidP="008A245B">
      <w:pPr>
        <w:pStyle w:val="BodyText"/>
      </w:pPr>
      <w:r w:rsidRPr="00056C3C">
        <w:t>The can in the centre should remain the warmest of the 7 cans.</w:t>
      </w:r>
      <w:r w:rsidR="00D21BBA" w:rsidRPr="00D21BBA">
        <w:t xml:space="preserve"> </w:t>
      </w:r>
      <w:r w:rsidR="00D21BBA">
        <w:t>The outer cans act as insulators and reduce the heat loss from the centre can, hence keeping it warmer.</w:t>
      </w:r>
    </w:p>
    <w:p w14:paraId="69F93176" w14:textId="2893F770" w:rsidR="00484C90" w:rsidRPr="008A245B" w:rsidRDefault="00E60047" w:rsidP="008A245B">
      <w:pPr>
        <w:pStyle w:val="Heading3"/>
        <w:rPr>
          <w:u w:val="single"/>
        </w:rPr>
      </w:pPr>
      <w:r w:rsidRPr="008A245B">
        <w:rPr>
          <w:u w:val="single"/>
        </w:rPr>
        <w:t>Investigation</w:t>
      </w:r>
      <w:r w:rsidR="00C5649B">
        <w:rPr>
          <w:u w:val="single"/>
        </w:rPr>
        <w:t xml:space="preserve"> 2:</w:t>
      </w:r>
      <w:r w:rsidR="00484C90" w:rsidRPr="008A245B">
        <w:rPr>
          <w:u w:val="single"/>
        </w:rPr>
        <w:t xml:space="preserve"> What should a penguin </w:t>
      </w:r>
      <w:r w:rsidRPr="008A245B">
        <w:rPr>
          <w:u w:val="single"/>
        </w:rPr>
        <w:t>‘</w:t>
      </w:r>
      <w:r w:rsidR="00484C90" w:rsidRPr="008A245B">
        <w:rPr>
          <w:u w:val="single"/>
        </w:rPr>
        <w:t>wear</w:t>
      </w:r>
      <w:r w:rsidRPr="008A245B">
        <w:rPr>
          <w:u w:val="single"/>
        </w:rPr>
        <w:t>’</w:t>
      </w:r>
      <w:r w:rsidR="00484C90" w:rsidRPr="008A245B">
        <w:rPr>
          <w:u w:val="single"/>
        </w:rPr>
        <w:t xml:space="preserve"> to keep warm?</w:t>
      </w:r>
    </w:p>
    <w:p w14:paraId="40654BD0" w14:textId="0CCA69DB" w:rsidR="00484C90" w:rsidRDefault="00B72497" w:rsidP="008A245B">
      <w:pPr>
        <w:pStyle w:val="BodyText"/>
      </w:pPr>
      <w:r>
        <w:t>In t</w:t>
      </w:r>
      <w:r w:rsidR="00484C90">
        <w:t xml:space="preserve">his </w:t>
      </w:r>
      <w:r w:rsidR="001F4355">
        <w:t>investigation</w:t>
      </w:r>
      <w:r>
        <w:t>, students are</w:t>
      </w:r>
      <w:r w:rsidR="00484C90">
        <w:t xml:space="preserve"> </w:t>
      </w:r>
      <w:r>
        <w:t>introduced</w:t>
      </w:r>
      <w:r w:rsidR="00484C90" w:rsidRPr="00752EBE">
        <w:t xml:space="preserve"> </w:t>
      </w:r>
      <w:r>
        <w:t xml:space="preserve">to </w:t>
      </w:r>
      <w:r w:rsidR="00484C90" w:rsidRPr="00752EBE">
        <w:t>the concepts</w:t>
      </w:r>
      <w:r w:rsidR="00484C90">
        <w:t xml:space="preserve"> of conductors and insulators. It b</w:t>
      </w:r>
      <w:r w:rsidR="00484C90" w:rsidRPr="00752EBE">
        <w:t>uild</w:t>
      </w:r>
      <w:r w:rsidR="00484C90">
        <w:t>s</w:t>
      </w:r>
      <w:r w:rsidR="00484C90" w:rsidRPr="00752EBE">
        <w:t xml:space="preserve"> on students’ existing knowledge of warm clothes and why we wear them in winter. </w:t>
      </w:r>
    </w:p>
    <w:p w14:paraId="091A514B" w14:textId="6D3AE96E" w:rsidR="00484C90" w:rsidRDefault="00484C90" w:rsidP="008A245B">
      <w:pPr>
        <w:pStyle w:val="Heading3"/>
      </w:pPr>
      <w:r>
        <w:t>Equipment needed</w:t>
      </w:r>
    </w:p>
    <w:p w14:paraId="51AD5ED8" w14:textId="2BE6C719" w:rsidR="00484C90" w:rsidRDefault="00484C90" w:rsidP="008A245B">
      <w:pPr>
        <w:pStyle w:val="ListBullet"/>
      </w:pPr>
      <w:r>
        <w:t xml:space="preserve">7 empty </w:t>
      </w:r>
      <w:r w:rsidR="00BC647C">
        <w:t xml:space="preserve">metal </w:t>
      </w:r>
      <w:r>
        <w:t>cans (of the same size and made of the same material)</w:t>
      </w:r>
      <w:r w:rsidRPr="00484C90">
        <w:t xml:space="preserve"> </w:t>
      </w:r>
    </w:p>
    <w:p w14:paraId="54101103" w14:textId="77777777" w:rsidR="00D21BBA" w:rsidRDefault="00484C90" w:rsidP="008A245B">
      <w:pPr>
        <w:pStyle w:val="ListBullet"/>
      </w:pPr>
      <w:r>
        <w:t>warm water</w:t>
      </w:r>
      <w:r w:rsidR="00A576CC">
        <w:t xml:space="preserve"> </w:t>
      </w:r>
    </w:p>
    <w:p w14:paraId="031C71F1" w14:textId="07697A75" w:rsidR="00484C90" w:rsidRDefault="00484C90" w:rsidP="008A245B">
      <w:pPr>
        <w:pStyle w:val="ListBullet"/>
      </w:pPr>
      <w:r>
        <w:t>7 thermometers</w:t>
      </w:r>
    </w:p>
    <w:p w14:paraId="754BEC7C" w14:textId="77777777" w:rsidR="00484C90" w:rsidRDefault="00484C90" w:rsidP="008A245B">
      <w:pPr>
        <w:pStyle w:val="ListBullet"/>
      </w:pPr>
      <w:r>
        <w:t>1 stopwatch</w:t>
      </w:r>
    </w:p>
    <w:p w14:paraId="7CBC4B41" w14:textId="2F066A86" w:rsidR="00484C90" w:rsidRDefault="00484C90" w:rsidP="008A245B">
      <w:pPr>
        <w:pStyle w:val="ListBullet"/>
      </w:pPr>
      <w:r>
        <w:t>1 marking pen</w:t>
      </w:r>
    </w:p>
    <w:p w14:paraId="5E9FF745" w14:textId="5A5AFEC3" w:rsidR="00484C90" w:rsidRDefault="00484C90" w:rsidP="008A245B">
      <w:pPr>
        <w:pStyle w:val="ListBullet"/>
      </w:pPr>
      <w:r>
        <w:t>materials to cover the exterior of the cans e.g.</w:t>
      </w:r>
      <w:r w:rsidR="009B1858">
        <w:t>,</w:t>
      </w:r>
      <w:r>
        <w:t xml:space="preserve"> </w:t>
      </w:r>
      <w:r w:rsidR="009B1858">
        <w:t xml:space="preserve">polystyrene </w:t>
      </w:r>
      <w:r w:rsidR="004F6946">
        <w:t>foam</w:t>
      </w:r>
      <w:r>
        <w:t xml:space="preserve"> or foam rubber, aluminium foil, cotton wool, wool, pl</w:t>
      </w:r>
      <w:r w:rsidR="009B1858">
        <w:t>astic wrap,</w:t>
      </w:r>
      <w:r>
        <w:t xml:space="preserve"> </w:t>
      </w:r>
      <w:proofErr w:type="gramStart"/>
      <w:r>
        <w:t>mouse-pad</w:t>
      </w:r>
      <w:proofErr w:type="gramEnd"/>
      <w:r>
        <w:t>, stubby holder, woollen scarf etc)</w:t>
      </w:r>
    </w:p>
    <w:p w14:paraId="39DDF93E" w14:textId="77777777" w:rsidR="00484C90" w:rsidRDefault="00484C90" w:rsidP="008A245B">
      <w:pPr>
        <w:pStyle w:val="ListBullet"/>
      </w:pPr>
      <w:r>
        <w:t>scissors</w:t>
      </w:r>
    </w:p>
    <w:p w14:paraId="2928E3FA" w14:textId="25508D04" w:rsidR="00D21BBA" w:rsidRDefault="008A245B" w:rsidP="002B7CEF">
      <w:pPr>
        <w:pStyle w:val="ListBullet"/>
      </w:pPr>
      <w:r>
        <w:t>masking or sticky tape</w:t>
      </w:r>
    </w:p>
    <w:p w14:paraId="7317DB39" w14:textId="2FA48AC3" w:rsidR="00484C90" w:rsidRPr="008A245B" w:rsidRDefault="00C71382" w:rsidP="00484C90">
      <w:pPr>
        <w:pStyle w:val="ListBullet"/>
      </w:pPr>
      <w:r>
        <w:t>student booklet</w:t>
      </w:r>
      <w:r w:rsidR="002B7CEF">
        <w:t xml:space="preserve"> (1 per student)</w:t>
      </w:r>
    </w:p>
    <w:p w14:paraId="7FD84034" w14:textId="18A6E19C" w:rsidR="00E1464E" w:rsidRPr="008A245B" w:rsidRDefault="00484C90" w:rsidP="008A245B">
      <w:pPr>
        <w:pStyle w:val="Heading3"/>
      </w:pPr>
      <w:r w:rsidRPr="00EE29D3">
        <w:lastRenderedPageBreak/>
        <w:t>What to do</w:t>
      </w:r>
    </w:p>
    <w:p w14:paraId="6D077AED" w14:textId="02D0D5BE" w:rsidR="004F6946" w:rsidRPr="008A245B" w:rsidRDefault="00484C90" w:rsidP="009130DC">
      <w:pPr>
        <w:pStyle w:val="ListNumber"/>
        <w:numPr>
          <w:ilvl w:val="0"/>
          <w:numId w:val="34"/>
        </w:numPr>
      </w:pPr>
      <w:r w:rsidRPr="00E1464E">
        <w:t xml:space="preserve">Introduce the concept of insulation and conduction through showing </w:t>
      </w:r>
      <w:r w:rsidRPr="009130DC">
        <w:t xml:space="preserve">the </w:t>
      </w:r>
      <w:r w:rsidR="001D42CE">
        <w:t>article</w:t>
      </w:r>
      <w:r w:rsidR="00E1464E" w:rsidRPr="00E1464E">
        <w:t xml:space="preserve">: </w:t>
      </w:r>
      <w:r w:rsidR="009130DC" w:rsidRPr="00A8688D">
        <w:t>‘</w:t>
      </w:r>
      <w:r w:rsidR="001D42CE">
        <w:t>Emperor Penguins Keep Warm in a Cold Coat</w:t>
      </w:r>
      <w:r w:rsidR="009130DC" w:rsidRPr="00A8688D">
        <w:t>’</w:t>
      </w:r>
      <w:r w:rsidR="00E1464E" w:rsidRPr="00E1464E">
        <w:t xml:space="preserve"> </w:t>
      </w:r>
      <w:hyperlink r:id="rId18" w:history="1">
        <w:r w:rsidR="001D42CE" w:rsidRPr="006615A8">
          <w:rPr>
            <w:rStyle w:val="Hyperlink"/>
          </w:rPr>
          <w:t>https://www.washingtonpost.com/national/health-science/emperor-penguins-keep-warm-in-a-cold-coat/2013/03/11/ed966376-8808-11e2-999e-5f8e0410cb9d_story.html</w:t>
        </w:r>
      </w:hyperlink>
      <w:r w:rsidR="001D42CE">
        <w:t xml:space="preserve"> </w:t>
      </w:r>
      <w:r w:rsidR="006F0FD8">
        <w:t>and discuss</w:t>
      </w:r>
      <w:r w:rsidRPr="00E1464E">
        <w:t xml:space="preserve"> with students. </w:t>
      </w:r>
    </w:p>
    <w:p w14:paraId="5D8A237B" w14:textId="4DBCA801" w:rsidR="004F6946" w:rsidRPr="008A245B" w:rsidRDefault="00E1464E" w:rsidP="009130DC">
      <w:pPr>
        <w:pStyle w:val="ListNumber"/>
      </w:pPr>
      <w:r>
        <w:t xml:space="preserve">Explain that </w:t>
      </w:r>
      <w:r w:rsidR="006324FA">
        <w:t xml:space="preserve">students </w:t>
      </w:r>
      <w:r w:rsidR="00C915B8">
        <w:t>will investigate</w:t>
      </w:r>
      <w:r w:rsidR="006324FA" w:rsidRPr="00BC647C">
        <w:t xml:space="preserve"> </w:t>
      </w:r>
      <w:r w:rsidR="006E6FA0">
        <w:t xml:space="preserve">which </w:t>
      </w:r>
      <w:r w:rsidRPr="00BC647C">
        <w:t xml:space="preserve">material can be used </w:t>
      </w:r>
      <w:r w:rsidR="002B5D26" w:rsidRPr="00BC647C">
        <w:t xml:space="preserve">that is similar to </w:t>
      </w:r>
      <w:r w:rsidR="00A576CC" w:rsidRPr="00BC647C">
        <w:t xml:space="preserve">an </w:t>
      </w:r>
      <w:r w:rsidR="00363E20">
        <w:t>emperor p</w:t>
      </w:r>
      <w:r w:rsidR="002B5D26" w:rsidRPr="00BC647C">
        <w:t>enguins’</w:t>
      </w:r>
      <w:r w:rsidRPr="00BC647C">
        <w:t xml:space="preserve"> winter coat, </w:t>
      </w:r>
      <w:proofErr w:type="gramStart"/>
      <w:r w:rsidRPr="00BC647C">
        <w:t>i.e.</w:t>
      </w:r>
      <w:proofErr w:type="gramEnd"/>
      <w:r w:rsidRPr="00BC647C">
        <w:t xml:space="preserve"> </w:t>
      </w:r>
      <w:r w:rsidR="006324FA" w:rsidRPr="00BC647C">
        <w:t xml:space="preserve">which </w:t>
      </w:r>
      <w:r w:rsidRPr="00BC647C">
        <w:t>material prevent</w:t>
      </w:r>
      <w:r w:rsidR="00A576CC" w:rsidRPr="00BC647C">
        <w:t>s or slows down</w:t>
      </w:r>
      <w:r w:rsidRPr="00BC647C">
        <w:t xml:space="preserve"> heat loss from </w:t>
      </w:r>
      <w:r w:rsidR="006324FA" w:rsidRPr="00BC647C">
        <w:t xml:space="preserve">the </w:t>
      </w:r>
      <w:r w:rsidR="00BC647C">
        <w:t>warm water inside the can</w:t>
      </w:r>
      <w:r w:rsidRPr="00BC647C">
        <w:t xml:space="preserve"> </w:t>
      </w:r>
      <w:r w:rsidR="00C71382" w:rsidRPr="00BC647C">
        <w:t>(heat moving from the warm water to the surroundings)</w:t>
      </w:r>
      <w:r w:rsidR="006324FA" w:rsidRPr="00BC647C">
        <w:t>.</w:t>
      </w:r>
      <w:r w:rsidR="00C71382" w:rsidRPr="00BC647C">
        <w:t xml:space="preserve"> </w:t>
      </w:r>
    </w:p>
    <w:p w14:paraId="19E02BC8" w14:textId="7727A372" w:rsidR="00B3753A" w:rsidRDefault="006324FA" w:rsidP="009130DC">
      <w:pPr>
        <w:pStyle w:val="ListNumber"/>
      </w:pPr>
      <w:r w:rsidRPr="00BC647C">
        <w:t>Introduce the term</w:t>
      </w:r>
      <w:r w:rsidR="00255E49">
        <w:t>s</w:t>
      </w:r>
      <w:r w:rsidRPr="00BC647C">
        <w:t xml:space="preserve">, </w:t>
      </w:r>
      <w:r w:rsidR="006E6FA0">
        <w:t>‘</w:t>
      </w:r>
      <w:r w:rsidRPr="00BC647C">
        <w:t>insulator</w:t>
      </w:r>
      <w:r w:rsidR="006E6FA0">
        <w:t>’</w:t>
      </w:r>
      <w:r w:rsidR="00255E49">
        <w:t xml:space="preserve"> and </w:t>
      </w:r>
      <w:r w:rsidR="006E6FA0">
        <w:t>‘</w:t>
      </w:r>
      <w:r w:rsidR="00255E49">
        <w:t>conductor</w:t>
      </w:r>
      <w:r w:rsidR="006E6FA0">
        <w:t>’</w:t>
      </w:r>
      <w:r w:rsidRPr="00BC647C">
        <w:t xml:space="preserve">. </w:t>
      </w:r>
      <w:r w:rsidR="0043600A">
        <w:t>For example say, “</w:t>
      </w:r>
      <w:r w:rsidR="004F6946">
        <w:t>L</w:t>
      </w:r>
      <w:r w:rsidR="00E1464E" w:rsidRPr="00BC647C">
        <w:t>ook for the best insulator</w:t>
      </w:r>
      <w:r w:rsidR="00A576CC" w:rsidRPr="00BC647C">
        <w:t xml:space="preserve"> of heat</w:t>
      </w:r>
      <w:r w:rsidR="0043600A">
        <w:t>”</w:t>
      </w:r>
      <w:r w:rsidR="00E1464E" w:rsidRPr="00BC647C">
        <w:t>.</w:t>
      </w:r>
      <w:r w:rsidR="004F6946">
        <w:t xml:space="preserve"> </w:t>
      </w:r>
      <w:r w:rsidR="00127272" w:rsidRPr="00984AB3">
        <w:rPr>
          <w:i/>
        </w:rPr>
        <w:t xml:space="preserve">Note that </w:t>
      </w:r>
      <w:r w:rsidR="00FB1456" w:rsidRPr="00984AB3">
        <w:rPr>
          <w:i/>
        </w:rPr>
        <w:t>a penguin huddle</w:t>
      </w:r>
      <w:r w:rsidR="00127272" w:rsidRPr="00984AB3">
        <w:rPr>
          <w:i/>
        </w:rPr>
        <w:t xml:space="preserve"> </w:t>
      </w:r>
      <w:r w:rsidR="00FB1456" w:rsidRPr="00984AB3">
        <w:rPr>
          <w:i/>
        </w:rPr>
        <w:t xml:space="preserve">has the effect of insulating </w:t>
      </w:r>
      <w:r w:rsidR="00127272" w:rsidRPr="00984AB3">
        <w:rPr>
          <w:i/>
        </w:rPr>
        <w:t>the pe</w:t>
      </w:r>
      <w:r w:rsidR="006E6FA0">
        <w:rPr>
          <w:i/>
        </w:rPr>
        <w:t>nguin</w:t>
      </w:r>
      <w:r w:rsidR="00255E49" w:rsidRPr="00984AB3">
        <w:rPr>
          <w:i/>
        </w:rPr>
        <w:t xml:space="preserve"> in</w:t>
      </w:r>
      <w:r w:rsidR="00127272" w:rsidRPr="00984AB3">
        <w:rPr>
          <w:i/>
        </w:rPr>
        <w:t xml:space="preserve"> the middle</w:t>
      </w:r>
      <w:r w:rsidR="00A576CC" w:rsidRPr="00984AB3">
        <w:rPr>
          <w:i/>
        </w:rPr>
        <w:t xml:space="preserve"> of the huddle</w:t>
      </w:r>
      <w:r w:rsidR="00BC647C" w:rsidRPr="00984AB3">
        <w:rPr>
          <w:i/>
        </w:rPr>
        <w:t>, keeping that penguin warm.</w:t>
      </w:r>
      <w:r w:rsidR="00255E49">
        <w:t xml:space="preserve"> </w:t>
      </w:r>
      <w:r w:rsidR="00D21BBA" w:rsidRPr="006E6FA0">
        <w:t xml:space="preserve">Complete the 3 pages titled </w:t>
      </w:r>
      <w:r w:rsidR="006E6FA0">
        <w:t>‘</w:t>
      </w:r>
      <w:r w:rsidR="00D21BBA" w:rsidRPr="006E6FA0">
        <w:t>Investigation 2: What should a penguin wear to keep warm?</w:t>
      </w:r>
      <w:r w:rsidR="006E6FA0">
        <w:t>’</w:t>
      </w:r>
      <w:r w:rsidR="00D21BBA">
        <w:rPr>
          <w:b/>
        </w:rPr>
        <w:t xml:space="preserve"> </w:t>
      </w:r>
      <w:r w:rsidR="00D21BBA" w:rsidRPr="00D21BBA">
        <w:t>in the student booklet</w:t>
      </w:r>
      <w:r w:rsidR="006E6FA0">
        <w:t>.</w:t>
      </w:r>
    </w:p>
    <w:p w14:paraId="55C12B6B" w14:textId="0D4E268B" w:rsidR="00B3753A" w:rsidRPr="008A245B" w:rsidRDefault="00B3753A" w:rsidP="009130DC">
      <w:pPr>
        <w:pStyle w:val="ListNumber"/>
      </w:pPr>
      <w:r>
        <w:t xml:space="preserve">Explain to the students that they will be conducting an investigation to answer the following question: </w:t>
      </w:r>
      <w:r w:rsidR="0043600A">
        <w:t>“</w:t>
      </w:r>
      <w:r w:rsidRPr="0043600A">
        <w:t>Which material acts as the best insulator?</w:t>
      </w:r>
      <w:r w:rsidR="0043600A">
        <w:t>”</w:t>
      </w:r>
      <w:r w:rsidR="00984AB3">
        <w:rPr>
          <w:b/>
        </w:rPr>
        <w:t xml:space="preserve"> </w:t>
      </w:r>
      <w:r w:rsidR="00984AB3" w:rsidRPr="00984AB3">
        <w:rPr>
          <w:i/>
        </w:rPr>
        <w:t>(Which material keeps the water inside the can the warmest after a length of time?)</w:t>
      </w:r>
    </w:p>
    <w:p w14:paraId="0D8661DA" w14:textId="56629FCC" w:rsidR="00984AB3" w:rsidRDefault="00E1464E" w:rsidP="009130DC">
      <w:pPr>
        <w:pStyle w:val="ListNumber"/>
      </w:pPr>
      <w:r w:rsidRPr="00BC647C">
        <w:t>Collect</w:t>
      </w:r>
      <w:r w:rsidR="00FB1456" w:rsidRPr="00BC647C">
        <w:t xml:space="preserve"> various</w:t>
      </w:r>
      <w:r w:rsidRPr="00BC647C">
        <w:t xml:space="preserve"> materials for covering the cans. </w:t>
      </w:r>
      <w:r w:rsidR="002B7CEF">
        <w:t>Polystyrene</w:t>
      </w:r>
      <w:r w:rsidR="002B7CEF" w:rsidRPr="00BC647C">
        <w:t xml:space="preserve"> </w:t>
      </w:r>
      <w:r w:rsidRPr="00BC647C">
        <w:t>cups coul</w:t>
      </w:r>
      <w:r w:rsidR="006E6FA0">
        <w:t>d be broken up into pieces that can the</w:t>
      </w:r>
      <w:r w:rsidR="0043600A">
        <w:t>n</w:t>
      </w:r>
      <w:r w:rsidRPr="00BC647C">
        <w:t xml:space="preserve"> be stuck onto the cans to form a covering layer. A wide range of materials is best for a comprehensive test.</w:t>
      </w:r>
      <w:r w:rsidR="00255E49">
        <w:t xml:space="preserve"> </w:t>
      </w:r>
    </w:p>
    <w:p w14:paraId="53BBF1BC" w14:textId="32937074" w:rsidR="00B3753A" w:rsidRDefault="00984AB3" w:rsidP="009130DC">
      <w:pPr>
        <w:pStyle w:val="ListNumber"/>
      </w:pPr>
      <w:r>
        <w:t xml:space="preserve">Have the students make a prediction about which material they think will be the best insulator based on their observations of the collected materials and </w:t>
      </w:r>
      <w:r w:rsidR="0043600A">
        <w:t xml:space="preserve">their </w:t>
      </w:r>
      <w:r>
        <w:t xml:space="preserve">prior knowledge. </w:t>
      </w:r>
      <w:r w:rsidRPr="0043600A">
        <w:t>The</w:t>
      </w:r>
      <w:r w:rsidR="0043600A" w:rsidRPr="0043600A">
        <w:t>y</w:t>
      </w:r>
      <w:r w:rsidRPr="0043600A">
        <w:t xml:space="preserve"> can </w:t>
      </w:r>
      <w:r w:rsidR="0043600A">
        <w:t>record their prediction on the ‘I</w:t>
      </w:r>
      <w:r w:rsidR="002B7CEF">
        <w:t>nvestigation P</w:t>
      </w:r>
      <w:r w:rsidRPr="0043600A">
        <w:t>lanner</w:t>
      </w:r>
      <w:r w:rsidR="0043600A">
        <w:t>’</w:t>
      </w:r>
      <w:r w:rsidR="009816DA" w:rsidRPr="0043600A">
        <w:t xml:space="preserve"> for Investigation 2 in the student booklet</w:t>
      </w:r>
      <w:r w:rsidRPr="0043600A">
        <w:t>.</w:t>
      </w:r>
    </w:p>
    <w:p w14:paraId="7E651DD0" w14:textId="6504EB41" w:rsidR="00B3753A" w:rsidRDefault="00B3753A" w:rsidP="009130DC">
      <w:pPr>
        <w:pStyle w:val="ListNumber"/>
      </w:pPr>
      <w:r>
        <w:t xml:space="preserve">As a class, complete the </w:t>
      </w:r>
      <w:r w:rsidR="00AB3B4D">
        <w:t xml:space="preserve">‘Choosing </w:t>
      </w:r>
      <w:r w:rsidR="00984AB3">
        <w:t>variables</w:t>
      </w:r>
      <w:r w:rsidR="00AB3B4D">
        <w:t>’</w:t>
      </w:r>
      <w:r w:rsidR="00984AB3">
        <w:t xml:space="preserve"> section </w:t>
      </w:r>
      <w:r w:rsidR="002B7CEF">
        <w:t>of the I</w:t>
      </w:r>
      <w:r>
        <w:t>nvestigation</w:t>
      </w:r>
      <w:r w:rsidR="002B7CEF">
        <w:t xml:space="preserve"> P</w:t>
      </w:r>
      <w:r w:rsidR="00AB3B4D">
        <w:t>lanner in the student booklet. Ask students</w:t>
      </w:r>
      <w:r w:rsidR="002B7CEF">
        <w:t xml:space="preserve"> the following questions.</w:t>
      </w:r>
    </w:p>
    <w:p w14:paraId="334DDDF5" w14:textId="665EACA7" w:rsidR="00B3753A" w:rsidRPr="00B3753A" w:rsidRDefault="00B3753A" w:rsidP="0043600A">
      <w:pPr>
        <w:pStyle w:val="ListBullet"/>
        <w:tabs>
          <w:tab w:val="num" w:pos="717"/>
        </w:tabs>
        <w:ind w:left="714"/>
      </w:pPr>
      <w:r w:rsidRPr="00B3753A">
        <w:t>What are we going to change?</w:t>
      </w:r>
    </w:p>
    <w:p w14:paraId="7A6A9839" w14:textId="354D8108" w:rsidR="00B3753A" w:rsidRPr="00B3753A" w:rsidRDefault="00B3753A" w:rsidP="0043600A">
      <w:pPr>
        <w:pStyle w:val="ListBullet"/>
        <w:tabs>
          <w:tab w:val="num" w:pos="717"/>
        </w:tabs>
        <w:ind w:left="714"/>
      </w:pPr>
      <w:r w:rsidRPr="00B3753A">
        <w:t>What are we going to measure?</w:t>
      </w:r>
    </w:p>
    <w:p w14:paraId="2DE2D0C6" w14:textId="77777777" w:rsidR="00AB3B4D" w:rsidRDefault="00B3753A" w:rsidP="00AB3B4D">
      <w:pPr>
        <w:pStyle w:val="ListBullet"/>
        <w:tabs>
          <w:tab w:val="num" w:pos="717"/>
        </w:tabs>
        <w:ind w:left="714"/>
      </w:pPr>
      <w:r w:rsidRPr="00B3753A">
        <w:t>What are we going to keep the same?</w:t>
      </w:r>
    </w:p>
    <w:p w14:paraId="34401224" w14:textId="33E053C8" w:rsidR="00C11529" w:rsidRDefault="00FB1456" w:rsidP="00AB3B4D">
      <w:pPr>
        <w:pStyle w:val="ListBullet"/>
        <w:tabs>
          <w:tab w:val="num" w:pos="717"/>
        </w:tabs>
        <w:ind w:left="714"/>
      </w:pPr>
      <w:r w:rsidRPr="00AB3B4D">
        <w:t xml:space="preserve">How are you going to make this a fair test? </w:t>
      </w:r>
    </w:p>
    <w:p w14:paraId="1CFB9D10" w14:textId="3FFADEE5" w:rsidR="00B3753A" w:rsidRPr="00AB3B4D" w:rsidRDefault="0040107A" w:rsidP="00AB3B4D">
      <w:pPr>
        <w:pStyle w:val="ListBullet"/>
        <w:tabs>
          <w:tab w:val="num" w:pos="717"/>
        </w:tabs>
        <w:ind w:left="714"/>
      </w:pPr>
      <w:r>
        <w:rPr>
          <w:noProof/>
          <w:lang w:val="en-US"/>
        </w:rPr>
        <w:drawing>
          <wp:anchor distT="0" distB="0" distL="114300" distR="114300" simplePos="0" relativeHeight="251660288" behindDoc="0" locked="0" layoutInCell="1" allowOverlap="1" wp14:anchorId="7531BB7A" wp14:editId="2398E414">
            <wp:simplePos x="0" y="0"/>
            <wp:positionH relativeFrom="column">
              <wp:posOffset>-448310</wp:posOffset>
            </wp:positionH>
            <wp:positionV relativeFrom="paragraph">
              <wp:posOffset>236431</wp:posOffset>
            </wp:positionV>
            <wp:extent cx="304800" cy="304800"/>
            <wp:effectExtent l="0" t="0" r="0" b="0"/>
            <wp:wrapThrough wrapText="bothSides">
              <wp:wrapPolygon edited="0">
                <wp:start x="0" y="0"/>
                <wp:lineTo x="0" y="20250"/>
                <wp:lineTo x="20250" y="20250"/>
                <wp:lineTo x="20250" y="0"/>
                <wp:lineTo x="0" y="0"/>
              </wp:wrapPolygon>
            </wp:wrapThrough>
            <wp:docPr id="16" name="Picture 16" descr="cid:16E66DE6-6444-4D30-95E1-98BE9B98C763@gateway"/>
            <wp:cNvGraphicFramePr/>
            <a:graphic xmlns:a="http://schemas.openxmlformats.org/drawingml/2006/main">
              <a:graphicData uri="http://schemas.openxmlformats.org/drawingml/2006/picture">
                <pic:pic xmlns:pic="http://schemas.openxmlformats.org/drawingml/2006/picture">
                  <pic:nvPicPr>
                    <pic:cNvPr id="9" name="Picture 9" descr="cid:16E66DE6-6444-4D30-95E1-98BE9B98C763@gateway"/>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BC647C" w:rsidRPr="00AB3B4D">
        <w:t xml:space="preserve">How are you </w:t>
      </w:r>
      <w:r w:rsidR="00C71382" w:rsidRPr="00AB3B4D">
        <w:t>able to answer the questio</w:t>
      </w:r>
      <w:r w:rsidR="00FB1456" w:rsidRPr="00AB3B4D">
        <w:t>n,</w:t>
      </w:r>
      <w:r w:rsidR="00B3753A" w:rsidRPr="00AB3B4D">
        <w:t xml:space="preserve"> which material acts as the best insulator?</w:t>
      </w:r>
    </w:p>
    <w:p w14:paraId="6EF1E05A" w14:textId="222535F9" w:rsidR="00984AB3" w:rsidRDefault="00B3753A" w:rsidP="009130DC">
      <w:pPr>
        <w:pStyle w:val="ListNumber"/>
      </w:pPr>
      <w:r>
        <w:t xml:space="preserve">Have the students discuss what they are going to do to test the different materials. They can then </w:t>
      </w:r>
      <w:r w:rsidRPr="00AB3B4D">
        <w:t>complete the sequencing activity</w:t>
      </w:r>
      <w:r w:rsidR="00984AB3" w:rsidRPr="00AB3B4D">
        <w:t xml:space="preserve"> on the investigation planner.</w:t>
      </w:r>
      <w:r w:rsidR="00984AB3">
        <w:t xml:space="preserve"> Revise this sequence before allowing them to start on the investigation. (</w:t>
      </w:r>
      <w:r w:rsidRPr="00984AB3">
        <w:rPr>
          <w:i/>
        </w:rPr>
        <w:t>Students may have stronger input into experimental design for this investigation. Groups could have 1 can each which they cover, test, remove the covering and repeat with a different covering, or they can prepare as many cans as possible and test them together as a group</w:t>
      </w:r>
      <w:r w:rsidRPr="00BC647C">
        <w:t>.</w:t>
      </w:r>
      <w:r w:rsidR="00984AB3">
        <w:t>)</w:t>
      </w:r>
      <w:r w:rsidRPr="00255E49">
        <w:t xml:space="preserve"> </w:t>
      </w:r>
    </w:p>
    <w:p w14:paraId="5B308890" w14:textId="3461401F" w:rsidR="00984AB3" w:rsidRDefault="00984AB3" w:rsidP="00920584">
      <w:pPr>
        <w:pStyle w:val="ListNumber"/>
      </w:pPr>
      <w:r>
        <w:t>Students work in their groups to carry out the investigation of at le</w:t>
      </w:r>
      <w:r w:rsidR="00920584">
        <w:t xml:space="preserve">ast three different materials. </w:t>
      </w:r>
      <w:r>
        <w:t>They record the temperature of the cans at the beginning, after 5 minutes and then af</w:t>
      </w:r>
      <w:r w:rsidR="00C11529">
        <w:t>ter 10 minutes</w:t>
      </w:r>
      <w:r>
        <w:t xml:space="preserve">. </w:t>
      </w:r>
      <w:r w:rsidRPr="00920584">
        <w:t>They record the</w:t>
      </w:r>
      <w:r w:rsidR="00C11529">
        <w:t>ir results in the table in the Investigation P</w:t>
      </w:r>
      <w:r w:rsidRPr="00920584">
        <w:t>lanner.</w:t>
      </w:r>
    </w:p>
    <w:p w14:paraId="5FDFD81E" w14:textId="15D9F11C" w:rsidR="00984AB3" w:rsidRDefault="00984AB3" w:rsidP="009130DC">
      <w:pPr>
        <w:pStyle w:val="ListNumber"/>
      </w:pPr>
      <w:r>
        <w:t>Suggest to students that it is</w:t>
      </w:r>
      <w:r w:rsidR="00E1464E">
        <w:t xml:space="preserve"> worth testing one can with NO covering. A can with n</w:t>
      </w:r>
      <w:r w:rsidR="00920584">
        <w:t>o covering would be termed the ‘control’</w:t>
      </w:r>
      <w:r w:rsidR="00E1464E">
        <w:t xml:space="preserve"> and would illustrate how effective the materials are in preventing heat loss when comp</w:t>
      </w:r>
      <w:r w:rsidR="00920584">
        <w:t>ared to the heat loss from the ‘control’</w:t>
      </w:r>
      <w:r w:rsidR="00E1464E">
        <w:t xml:space="preserve"> can. </w:t>
      </w:r>
    </w:p>
    <w:p w14:paraId="1C7A20B6" w14:textId="65038993" w:rsidR="00984AB3" w:rsidRDefault="0040107A" w:rsidP="009130DC">
      <w:pPr>
        <w:pStyle w:val="ListNumber"/>
      </w:pPr>
      <w:r>
        <w:rPr>
          <w:noProof/>
          <w:lang w:val="en-US"/>
        </w:rPr>
        <w:drawing>
          <wp:anchor distT="0" distB="0" distL="114300" distR="114300" simplePos="0" relativeHeight="251664384" behindDoc="0" locked="0" layoutInCell="1" allowOverlap="1" wp14:anchorId="70B7BFF9" wp14:editId="5A94348C">
            <wp:simplePos x="0" y="0"/>
            <wp:positionH relativeFrom="column">
              <wp:posOffset>-448945</wp:posOffset>
            </wp:positionH>
            <wp:positionV relativeFrom="paragraph">
              <wp:posOffset>1270</wp:posOffset>
            </wp:positionV>
            <wp:extent cx="304800" cy="304800"/>
            <wp:effectExtent l="0" t="0" r="0" b="0"/>
            <wp:wrapThrough wrapText="bothSides">
              <wp:wrapPolygon edited="0">
                <wp:start x="0" y="0"/>
                <wp:lineTo x="0" y="20250"/>
                <wp:lineTo x="20250" y="20250"/>
                <wp:lineTo x="20250" y="0"/>
                <wp:lineTo x="0" y="0"/>
              </wp:wrapPolygon>
            </wp:wrapThrough>
            <wp:docPr id="17" name="Picture 17" descr="cid:16E66DE6-6444-4D30-95E1-98BE9B98C763@gateway"/>
            <wp:cNvGraphicFramePr/>
            <a:graphic xmlns:a="http://schemas.openxmlformats.org/drawingml/2006/main">
              <a:graphicData uri="http://schemas.openxmlformats.org/drawingml/2006/picture">
                <pic:pic xmlns:pic="http://schemas.openxmlformats.org/drawingml/2006/picture">
                  <pic:nvPicPr>
                    <pic:cNvPr id="9" name="Picture 9" descr="cid:16E66DE6-6444-4D30-95E1-98BE9B98C763@gateway"/>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984AB3">
        <w:t xml:space="preserve">As the students conduct the investigation, encourage their inquiry and skill development by </w:t>
      </w:r>
      <w:r w:rsidR="00984AB3" w:rsidRPr="00920584">
        <w:t>asking them questions about their process.</w:t>
      </w:r>
      <w:r w:rsidR="00C11529">
        <w:t xml:space="preserve"> The following are some</w:t>
      </w:r>
      <w:r w:rsidR="00920584">
        <w:t xml:space="preserve"> example</w:t>
      </w:r>
      <w:r w:rsidR="00C11529">
        <w:t xml:space="preserve"> questions.</w:t>
      </w:r>
    </w:p>
    <w:p w14:paraId="14459D58" w14:textId="77777777" w:rsidR="00984AB3" w:rsidRDefault="00984AB3" w:rsidP="00920584">
      <w:pPr>
        <w:pStyle w:val="ListBullet"/>
        <w:tabs>
          <w:tab w:val="num" w:pos="717"/>
        </w:tabs>
        <w:ind w:left="714"/>
      </w:pPr>
      <w:r>
        <w:t>What are you doing?</w:t>
      </w:r>
    </w:p>
    <w:p w14:paraId="4DB1E76C" w14:textId="77777777" w:rsidR="00984AB3" w:rsidRDefault="00984AB3" w:rsidP="00920584">
      <w:pPr>
        <w:pStyle w:val="ListBullet"/>
        <w:tabs>
          <w:tab w:val="num" w:pos="717"/>
        </w:tabs>
        <w:ind w:left="714"/>
      </w:pPr>
      <w:r>
        <w:t>What measurements are you recording?</w:t>
      </w:r>
    </w:p>
    <w:p w14:paraId="3D080BC0" w14:textId="77777777" w:rsidR="00984AB3" w:rsidRDefault="00984AB3" w:rsidP="00920584">
      <w:pPr>
        <w:pStyle w:val="ListBullet"/>
        <w:tabs>
          <w:tab w:val="num" w:pos="717"/>
        </w:tabs>
        <w:ind w:left="714"/>
      </w:pPr>
      <w:r>
        <w:t>How are you keeping track of the time?</w:t>
      </w:r>
    </w:p>
    <w:p w14:paraId="78B7A5B4" w14:textId="6B50674A" w:rsidR="00984AB3" w:rsidRDefault="00984AB3" w:rsidP="00920584">
      <w:pPr>
        <w:pStyle w:val="ListBullet"/>
        <w:tabs>
          <w:tab w:val="num" w:pos="717"/>
        </w:tabs>
        <w:ind w:left="714"/>
      </w:pPr>
      <w:r>
        <w:t xml:space="preserve">What </w:t>
      </w:r>
      <w:r w:rsidR="008445F2">
        <w:t>would you expect</w:t>
      </w:r>
      <w:r>
        <w:t xml:space="preserve"> to happen </w:t>
      </w:r>
      <w:r w:rsidR="008445F2">
        <w:t>if</w:t>
      </w:r>
      <w:r>
        <w:t xml:space="preserve"> your prediction </w:t>
      </w:r>
      <w:r w:rsidR="008445F2">
        <w:t>is</w:t>
      </w:r>
      <w:r>
        <w:t xml:space="preserve"> right?</w:t>
      </w:r>
    </w:p>
    <w:p w14:paraId="4ED37C53" w14:textId="092B2FBA" w:rsidR="00FB1456" w:rsidRDefault="00E1464E" w:rsidP="00920584">
      <w:pPr>
        <w:pStyle w:val="ListNumber"/>
      </w:pPr>
      <w:r>
        <w:lastRenderedPageBreak/>
        <w:t>Encourage students to repeat the test for each differe</w:t>
      </w:r>
      <w:r w:rsidR="00C11529">
        <w:t>nt material in the SAME manner.</w:t>
      </w:r>
    </w:p>
    <w:p w14:paraId="22556069" w14:textId="2355572A" w:rsidR="00FB1456" w:rsidRDefault="00E1464E" w:rsidP="00920584">
      <w:pPr>
        <w:pStyle w:val="ListBullet"/>
        <w:tabs>
          <w:tab w:val="num" w:pos="717"/>
        </w:tabs>
        <w:ind w:left="714"/>
      </w:pPr>
      <w:r>
        <w:t xml:space="preserve">Keep the volume of water the </w:t>
      </w:r>
      <w:r w:rsidR="00FB1456">
        <w:t>same</w:t>
      </w:r>
      <w:r w:rsidR="00E60047">
        <w:t xml:space="preserve"> i.e., fill all cans to the top</w:t>
      </w:r>
      <w:r w:rsidR="00E600C4">
        <w:t>.</w:t>
      </w:r>
    </w:p>
    <w:p w14:paraId="406050F8" w14:textId="11353683" w:rsidR="00FB1456" w:rsidRDefault="00FB1456" w:rsidP="00920584">
      <w:pPr>
        <w:pStyle w:val="ListBullet"/>
        <w:tabs>
          <w:tab w:val="num" w:pos="717"/>
        </w:tabs>
        <w:ind w:left="714"/>
      </w:pPr>
      <w:r>
        <w:t>P</w:t>
      </w:r>
      <w:r w:rsidR="00E1464E">
        <w:t>lace the can in the same place</w:t>
      </w:r>
      <w:r w:rsidR="00E600C4">
        <w:t xml:space="preserve"> within the room each time.</w:t>
      </w:r>
    </w:p>
    <w:p w14:paraId="45412385" w14:textId="381A538B" w:rsidR="003251EF" w:rsidRDefault="0040107A" w:rsidP="00920584">
      <w:pPr>
        <w:pStyle w:val="ListBullet"/>
        <w:tabs>
          <w:tab w:val="num" w:pos="717"/>
        </w:tabs>
        <w:ind w:left="714"/>
      </w:pPr>
      <w:r>
        <w:rPr>
          <w:noProof/>
          <w:lang w:val="en-US"/>
        </w:rPr>
        <w:drawing>
          <wp:anchor distT="0" distB="0" distL="114300" distR="114300" simplePos="0" relativeHeight="251665408" behindDoc="0" locked="0" layoutInCell="1" allowOverlap="1" wp14:anchorId="4302BCB7" wp14:editId="5ECFB57B">
            <wp:simplePos x="0" y="0"/>
            <wp:positionH relativeFrom="column">
              <wp:posOffset>-445983</wp:posOffset>
            </wp:positionH>
            <wp:positionV relativeFrom="paragraph">
              <wp:posOffset>233680</wp:posOffset>
            </wp:positionV>
            <wp:extent cx="304800" cy="304800"/>
            <wp:effectExtent l="0" t="0" r="0" b="0"/>
            <wp:wrapThrough wrapText="bothSides">
              <wp:wrapPolygon edited="0">
                <wp:start x="0" y="0"/>
                <wp:lineTo x="0" y="20250"/>
                <wp:lineTo x="20250" y="20250"/>
                <wp:lineTo x="20250" y="0"/>
                <wp:lineTo x="0" y="0"/>
              </wp:wrapPolygon>
            </wp:wrapThrough>
            <wp:docPr id="9" name="Picture 9" descr="cid:16E66DE6-6444-4D30-95E1-98BE9B98C763@gateway"/>
            <wp:cNvGraphicFramePr/>
            <a:graphic xmlns:a="http://schemas.openxmlformats.org/drawingml/2006/main">
              <a:graphicData uri="http://schemas.openxmlformats.org/drawingml/2006/picture">
                <pic:pic xmlns:pic="http://schemas.openxmlformats.org/drawingml/2006/picture">
                  <pic:nvPicPr>
                    <pic:cNvPr id="9" name="Picture 9" descr="cid:16E66DE6-6444-4D30-95E1-98BE9B98C763@gateway"/>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FB1456">
        <w:t xml:space="preserve">Ensure </w:t>
      </w:r>
      <w:r w:rsidR="00E600C4">
        <w:t>the timing is correct.</w:t>
      </w:r>
    </w:p>
    <w:p w14:paraId="5CE468E3" w14:textId="638673EE" w:rsidR="00984AB3" w:rsidRDefault="00984AB3" w:rsidP="00920584">
      <w:pPr>
        <w:pStyle w:val="ListNumber"/>
      </w:pPr>
      <w:r w:rsidRPr="009816DA">
        <w:t>Discuss the results of their investigation as a class</w:t>
      </w:r>
      <w:r>
        <w:t xml:space="preserve"> using </w:t>
      </w:r>
      <w:r w:rsidR="00C11529">
        <w:t>the following question starters.</w:t>
      </w:r>
    </w:p>
    <w:p w14:paraId="6802EF10" w14:textId="77777777" w:rsidR="003251EF" w:rsidRDefault="005E322D" w:rsidP="00920584">
      <w:pPr>
        <w:pStyle w:val="ListBullet"/>
        <w:tabs>
          <w:tab w:val="num" w:pos="717"/>
        </w:tabs>
        <w:ind w:left="714"/>
      </w:pPr>
      <w:r w:rsidRPr="00BC647C">
        <w:t xml:space="preserve">Which </w:t>
      </w:r>
      <w:r w:rsidR="003251EF" w:rsidRPr="00BC647C">
        <w:t>materials did you use?</w:t>
      </w:r>
    </w:p>
    <w:p w14:paraId="75DC44BF" w14:textId="384FC77A" w:rsidR="008445F2" w:rsidRDefault="008445F2" w:rsidP="00920584">
      <w:pPr>
        <w:pStyle w:val="ListBullet"/>
        <w:tabs>
          <w:tab w:val="num" w:pos="717"/>
        </w:tabs>
        <w:ind w:left="714"/>
      </w:pPr>
      <w:r>
        <w:t>Which can stayed the warmest?</w:t>
      </w:r>
    </w:p>
    <w:p w14:paraId="73845F7A" w14:textId="67A46C68" w:rsidR="008445F2" w:rsidRPr="00BC647C" w:rsidRDefault="008445F2" w:rsidP="00920584">
      <w:pPr>
        <w:pStyle w:val="ListBullet"/>
        <w:tabs>
          <w:tab w:val="num" w:pos="717"/>
        </w:tabs>
        <w:ind w:left="714"/>
      </w:pPr>
      <w:r>
        <w:t>Which can lost most heat?</w:t>
      </w:r>
    </w:p>
    <w:p w14:paraId="539A27EE" w14:textId="09394A19" w:rsidR="003251EF" w:rsidRPr="00BC647C" w:rsidRDefault="003251EF" w:rsidP="00920584">
      <w:pPr>
        <w:pStyle w:val="ListBullet"/>
        <w:tabs>
          <w:tab w:val="num" w:pos="717"/>
        </w:tabs>
        <w:ind w:left="714"/>
      </w:pPr>
      <w:r w:rsidRPr="00BC647C">
        <w:t>Which</w:t>
      </w:r>
      <w:r w:rsidR="00127272" w:rsidRPr="00BC647C">
        <w:t xml:space="preserve"> material was the best insulator</w:t>
      </w:r>
      <w:r w:rsidRPr="00BC647C">
        <w:t>?</w:t>
      </w:r>
      <w:r w:rsidR="008445F2">
        <w:t xml:space="preserve"> How do you know?</w:t>
      </w:r>
    </w:p>
    <w:p w14:paraId="3D48F5F2" w14:textId="77777777" w:rsidR="003251EF" w:rsidRPr="00BC647C" w:rsidRDefault="005E322D" w:rsidP="00920584">
      <w:pPr>
        <w:pStyle w:val="ListBullet"/>
        <w:tabs>
          <w:tab w:val="num" w:pos="717"/>
        </w:tabs>
        <w:ind w:left="714"/>
      </w:pPr>
      <w:r w:rsidRPr="00BC647C">
        <w:t>Did you find anything that surprised you?</w:t>
      </w:r>
    </w:p>
    <w:p w14:paraId="33100A73" w14:textId="07AA11B9" w:rsidR="003251EF" w:rsidRPr="00BC647C" w:rsidRDefault="001C7A6A" w:rsidP="00920584">
      <w:pPr>
        <w:pStyle w:val="ListBullet"/>
        <w:tabs>
          <w:tab w:val="num" w:pos="717"/>
        </w:tabs>
        <w:ind w:left="714"/>
      </w:pPr>
      <w:r>
        <w:t>Which</w:t>
      </w:r>
      <w:r w:rsidR="003251EF" w:rsidRPr="00BC647C">
        <w:t xml:space="preserve"> material </w:t>
      </w:r>
      <w:r>
        <w:t xml:space="preserve">would you wear </w:t>
      </w:r>
      <w:r w:rsidR="003251EF" w:rsidRPr="00BC647C">
        <w:t xml:space="preserve">to keep you warm? </w:t>
      </w:r>
      <w:r w:rsidR="005E322D" w:rsidRPr="00BC647C">
        <w:t>Why?</w:t>
      </w:r>
    </w:p>
    <w:p w14:paraId="096DA6D6" w14:textId="77777777" w:rsidR="00E24089" w:rsidRDefault="00E24089" w:rsidP="00920584">
      <w:pPr>
        <w:pStyle w:val="ListBullet"/>
        <w:tabs>
          <w:tab w:val="num" w:pos="717"/>
        </w:tabs>
        <w:ind w:left="714"/>
      </w:pPr>
      <w:r>
        <w:t>What did you do to make the tests fair?</w:t>
      </w:r>
    </w:p>
    <w:p w14:paraId="4EA6170A" w14:textId="77777777" w:rsidR="003251EF" w:rsidRPr="00BC647C" w:rsidRDefault="003251EF" w:rsidP="00920584">
      <w:pPr>
        <w:pStyle w:val="ListBullet"/>
        <w:tabs>
          <w:tab w:val="num" w:pos="717"/>
        </w:tabs>
        <w:ind w:left="714"/>
      </w:pPr>
      <w:r w:rsidRPr="00BC647C">
        <w:t xml:space="preserve">How could </w:t>
      </w:r>
      <w:r w:rsidR="005E322D" w:rsidRPr="00BC647C">
        <w:t xml:space="preserve">you </w:t>
      </w:r>
      <w:r w:rsidRPr="00BC647C">
        <w:t xml:space="preserve">improve </w:t>
      </w:r>
      <w:r w:rsidR="005E322D" w:rsidRPr="00BC647C">
        <w:t xml:space="preserve">your </w:t>
      </w:r>
      <w:r w:rsidRPr="00BC647C">
        <w:t>investigation?</w:t>
      </w:r>
    </w:p>
    <w:p w14:paraId="54CEB66B" w14:textId="77777777" w:rsidR="003251EF" w:rsidRPr="00BC647C" w:rsidRDefault="005E322D" w:rsidP="00920584">
      <w:pPr>
        <w:pStyle w:val="ListBullet"/>
        <w:tabs>
          <w:tab w:val="num" w:pos="717"/>
        </w:tabs>
        <w:ind w:left="714"/>
      </w:pPr>
      <w:r w:rsidRPr="00BC647C">
        <w:t xml:space="preserve">How well were you </w:t>
      </w:r>
      <w:r w:rsidR="003251EF" w:rsidRPr="00BC647C">
        <w:t xml:space="preserve">able to answer the question for </w:t>
      </w:r>
      <w:r w:rsidRPr="00BC647C">
        <w:t xml:space="preserve">this </w:t>
      </w:r>
      <w:r w:rsidR="003251EF" w:rsidRPr="00BC647C">
        <w:t>investigation?</w:t>
      </w:r>
    </w:p>
    <w:p w14:paraId="24CC810D" w14:textId="415E6D42" w:rsidR="009816DA" w:rsidRDefault="003251EF" w:rsidP="00920584">
      <w:pPr>
        <w:pStyle w:val="ListBullet"/>
        <w:tabs>
          <w:tab w:val="num" w:pos="717"/>
        </w:tabs>
        <w:ind w:left="714"/>
      </w:pPr>
      <w:r w:rsidRPr="00BC647C">
        <w:t xml:space="preserve">What else could </w:t>
      </w:r>
      <w:r w:rsidR="005E322D" w:rsidRPr="00BC647C">
        <w:t xml:space="preserve">you </w:t>
      </w:r>
      <w:r w:rsidRPr="00BC647C">
        <w:t>investigate?</w:t>
      </w:r>
    </w:p>
    <w:p w14:paraId="53A2F428" w14:textId="29B460EB" w:rsidR="00C53E51" w:rsidRDefault="009816DA" w:rsidP="00C53E51">
      <w:pPr>
        <w:pStyle w:val="ListNumber"/>
      </w:pPr>
      <w:r>
        <w:t xml:space="preserve">Have the students complete the </w:t>
      </w:r>
      <w:r w:rsidR="00E600C4">
        <w:t>‘Discussing r</w:t>
      </w:r>
      <w:r w:rsidRPr="00E600C4">
        <w:t>esults</w:t>
      </w:r>
      <w:r w:rsidR="00E600C4">
        <w:t>’</w:t>
      </w:r>
      <w:r w:rsidR="00C11529">
        <w:t xml:space="preserve"> section of the Investigation P</w:t>
      </w:r>
      <w:r w:rsidRPr="00E600C4">
        <w:t xml:space="preserve">lanner. Here they make their claim as to which material they found to be the best insulator and support it with evidence </w:t>
      </w:r>
      <w:r w:rsidR="00E600C4">
        <w:t xml:space="preserve">from their investigation. </w:t>
      </w:r>
      <w:r w:rsidRPr="00E600C4">
        <w:t>In this way the students answer t</w:t>
      </w:r>
      <w:r w:rsidR="00E600C4">
        <w:t>he investigable question that they</w:t>
      </w:r>
      <w:r w:rsidRPr="00E600C4">
        <w:t xml:space="preserve"> started with.</w:t>
      </w:r>
    </w:p>
    <w:p w14:paraId="466AD54F" w14:textId="77777777" w:rsidR="00B028E6" w:rsidRDefault="00B028E6" w:rsidP="007A427F">
      <w:pPr>
        <w:pStyle w:val="ListNumber"/>
        <w:numPr>
          <w:ilvl w:val="0"/>
          <w:numId w:val="0"/>
        </w:numPr>
        <w:ind w:left="357"/>
        <w:rPr>
          <w:b/>
        </w:rPr>
      </w:pPr>
    </w:p>
    <w:p w14:paraId="0F33AA29" w14:textId="3E61C5F8" w:rsidR="007A427F" w:rsidRPr="00E67FA6" w:rsidRDefault="007A427F" w:rsidP="00E67FA6">
      <w:pPr>
        <w:pStyle w:val="BodyText"/>
        <w:rPr>
          <w:b/>
        </w:rPr>
      </w:pPr>
      <w:r w:rsidRPr="00E67FA6">
        <w:rPr>
          <w:b/>
        </w:rPr>
        <w:t>The following activities provide examples of adjustments to illustrate how students with diverse needs can access and participate in this CLE</w:t>
      </w:r>
      <w:r w:rsidR="00E67FA6">
        <w:rPr>
          <w:b/>
        </w:rPr>
        <w:t>.</w:t>
      </w:r>
    </w:p>
    <w:p w14:paraId="2E34E842" w14:textId="50BE8CD1" w:rsidR="0015654D" w:rsidRPr="00791CE8" w:rsidRDefault="0015654D" w:rsidP="00E67FA6">
      <w:pPr>
        <w:pStyle w:val="ListNumber"/>
        <w:numPr>
          <w:ilvl w:val="0"/>
          <w:numId w:val="0"/>
        </w:numPr>
        <w:pBdr>
          <w:top w:val="single" w:sz="4" w:space="0" w:color="auto"/>
          <w:left w:val="single" w:sz="4" w:space="4" w:color="auto"/>
          <w:bottom w:val="single" w:sz="4" w:space="1" w:color="auto"/>
          <w:right w:val="single" w:sz="4" w:space="4" w:color="auto"/>
        </w:pBdr>
        <w:shd w:val="clear" w:color="auto" w:fill="FFFF99"/>
        <w:ind w:left="357" w:hanging="357"/>
        <w:rPr>
          <w:b/>
          <w:u w:val="single"/>
        </w:rPr>
      </w:pPr>
      <w:r>
        <w:rPr>
          <w:b/>
          <w:u w:val="single"/>
        </w:rPr>
        <w:t>Investigation 2</w:t>
      </w:r>
    </w:p>
    <w:p w14:paraId="3CA75A76" w14:textId="10BA2344" w:rsidR="000B7893" w:rsidRDefault="000B7893"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Students are required to </w:t>
      </w:r>
      <w:r w:rsidR="00E67FA6">
        <w:t>use a stopwatch. As stopwatch</w:t>
      </w:r>
      <w:r>
        <w:t xml:space="preserve"> functions vary, </w:t>
      </w:r>
      <w:r w:rsidR="00E67FA6">
        <w:t>a student</w:t>
      </w:r>
      <w:r>
        <w:t xml:space="preserve"> </w:t>
      </w:r>
      <w:r w:rsidR="00882344">
        <w:t xml:space="preserve">at this age </w:t>
      </w:r>
      <w:r>
        <w:t>need</w:t>
      </w:r>
      <w:r w:rsidR="00E67FA6">
        <w:t>s</w:t>
      </w:r>
      <w:r>
        <w:t xml:space="preserve"> to learn how to use their specific</w:t>
      </w:r>
      <w:r w:rsidR="00E67FA6">
        <w:t xml:space="preserve"> stopwatch</w:t>
      </w:r>
      <w:r w:rsidR="001819A7">
        <w:t>,</w:t>
      </w:r>
      <w:r>
        <w:t xml:space="preserve"> prior to measuring and recording. It is highly advi</w:t>
      </w:r>
      <w:r w:rsidR="00E67FA6">
        <w:t>sable to devote time to practising and demonstrating how to use and read</w:t>
      </w:r>
      <w:r>
        <w:t xml:space="preserve"> a </w:t>
      </w:r>
      <w:r w:rsidR="00A7764D">
        <w:t xml:space="preserve">given </w:t>
      </w:r>
      <w:r w:rsidR="001819A7">
        <w:t>stopwatch accurately in share–</w:t>
      </w:r>
      <w:r>
        <w:t>pair groupings.</w:t>
      </w:r>
      <w:r w:rsidR="000D037C">
        <w:t xml:space="preserve"> Where a stopwatch proves too challenging</w:t>
      </w:r>
      <w:r w:rsidR="00E67FA6">
        <w:t>,</w:t>
      </w:r>
      <w:r w:rsidR="000D037C">
        <w:t xml:space="preserve"> a clear, easily seen class clock with hand</w:t>
      </w:r>
      <w:r w:rsidR="001819A7">
        <w:t>s and a face showing 5-</w:t>
      </w:r>
      <w:r w:rsidR="00882344">
        <w:t>minute intervals may suffice for some students.</w:t>
      </w:r>
    </w:p>
    <w:p w14:paraId="6CE016C3" w14:textId="4FE79183" w:rsidR="002E73B0" w:rsidRDefault="007A427F"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Page 6 of the </w:t>
      </w:r>
      <w:hyperlink r:id="rId19" w:history="1">
        <w:r w:rsidRPr="00375496">
          <w:rPr>
            <w:rStyle w:val="Hyperlink"/>
          </w:rPr>
          <w:t>student booklet</w:t>
        </w:r>
      </w:hyperlink>
      <w:r w:rsidR="0015654D">
        <w:t xml:space="preserve"> </w:t>
      </w:r>
      <w:r w:rsidR="009140BF">
        <w:t>outlines</w:t>
      </w:r>
      <w:r w:rsidR="00D802FE">
        <w:t xml:space="preserve"> </w:t>
      </w:r>
      <w:r w:rsidR="001819A7">
        <w:t xml:space="preserve">the </w:t>
      </w:r>
      <w:r w:rsidR="00D802FE">
        <w:t>recording task</w:t>
      </w:r>
      <w:r w:rsidR="00C23E1B">
        <w:t>s to be completed</w:t>
      </w:r>
      <w:r w:rsidR="00D802FE">
        <w:t>. S</w:t>
      </w:r>
      <w:r>
        <w:t>tudents</w:t>
      </w:r>
      <w:r w:rsidR="00D802FE">
        <w:t xml:space="preserve"> are required to</w:t>
      </w:r>
      <w:r>
        <w:t xml:space="preserve"> measure </w:t>
      </w:r>
      <w:r w:rsidR="002E73B0">
        <w:t xml:space="preserve">and record </w:t>
      </w:r>
      <w:r>
        <w:t xml:space="preserve">temperatures </w:t>
      </w:r>
      <w:r w:rsidR="00A7764D">
        <w:t xml:space="preserve">with reasonable accuracy </w:t>
      </w:r>
      <w:r w:rsidR="00C23E1B">
        <w:t>in 5-</w:t>
      </w:r>
      <w:r>
        <w:t>minute intervals</w:t>
      </w:r>
      <w:r w:rsidR="00B05419">
        <w:t xml:space="preserve"> and complete a number of tasks</w:t>
      </w:r>
      <w:r>
        <w:t xml:space="preserve">. </w:t>
      </w:r>
      <w:r w:rsidR="002E73B0">
        <w:t xml:space="preserve">Some students may need assistance when </w:t>
      </w:r>
      <w:r w:rsidR="00C23E1B">
        <w:t>1)</w:t>
      </w:r>
      <w:r w:rsidR="00A7764D">
        <w:t xml:space="preserve"> </w:t>
      </w:r>
      <w:r w:rsidR="000B7893">
        <w:t>reading the temperature on a thermometer</w:t>
      </w:r>
      <w:r w:rsidR="00C12F07">
        <w:t>,</w:t>
      </w:r>
      <w:r w:rsidR="000B7893">
        <w:t xml:space="preserve"> followed then by </w:t>
      </w:r>
      <w:r w:rsidR="00C23E1B">
        <w:t>2)</w:t>
      </w:r>
      <w:r w:rsidR="00A7764D">
        <w:t xml:space="preserve"> </w:t>
      </w:r>
      <w:r w:rsidR="005044B3">
        <w:t>a</w:t>
      </w:r>
      <w:r w:rsidR="00B05419">
        <w:t>ligning this data</w:t>
      </w:r>
      <w:r w:rsidR="00C23E1B">
        <w:t xml:space="preserve"> with the appropriate can and 3)</w:t>
      </w:r>
      <w:r w:rsidR="00B05419">
        <w:t xml:space="preserve"> </w:t>
      </w:r>
      <w:r w:rsidR="000B7893">
        <w:t xml:space="preserve">recording temperature </w:t>
      </w:r>
      <w:r w:rsidR="002E73B0">
        <w:t>data on the chart</w:t>
      </w:r>
      <w:r w:rsidR="000B7893">
        <w:t>.</w:t>
      </w:r>
      <w:r w:rsidR="00430BFB">
        <w:t xml:space="preserve"> A teacher may assist students</w:t>
      </w:r>
      <w:r w:rsidR="0014140D">
        <w:t xml:space="preserve"> with the successful completion of these</w:t>
      </w:r>
      <w:r w:rsidR="00430BFB">
        <w:t xml:space="preserve"> tasks by repeating instructions.</w:t>
      </w:r>
    </w:p>
    <w:p w14:paraId="01BC28A3" w14:textId="500796D9" w:rsidR="00910B52" w:rsidRDefault="00D802FE"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Page 7 of the </w:t>
      </w:r>
      <w:hyperlink r:id="rId20" w:history="1">
        <w:r w:rsidRPr="00375496">
          <w:rPr>
            <w:rStyle w:val="Hyperlink"/>
          </w:rPr>
          <w:t>student booklet</w:t>
        </w:r>
      </w:hyperlink>
      <w:r>
        <w:t xml:space="preserve"> is a recording task. S</w:t>
      </w:r>
      <w:r w:rsidR="00910B52">
        <w:t>ome s</w:t>
      </w:r>
      <w:r>
        <w:t>tuden</w:t>
      </w:r>
      <w:r w:rsidR="00910B52">
        <w:t>ts</w:t>
      </w:r>
      <w:r>
        <w:t xml:space="preserve"> </w:t>
      </w:r>
      <w:r w:rsidR="00910B52">
        <w:t xml:space="preserve">may need to discuss the meanings of terms such as ‘warmest’ and ‘lost most heat’ in order to complete </w:t>
      </w:r>
      <w:r w:rsidR="00C23E1B">
        <w:t>the first two</w:t>
      </w:r>
      <w:r w:rsidR="00910B52">
        <w:t xml:space="preserve"> recording tasks. </w:t>
      </w:r>
      <w:r w:rsidR="0014140D">
        <w:t xml:space="preserve">‘Wait time’ offers students opportunities to think through and discuss a task prior to its commencement. </w:t>
      </w:r>
      <w:r w:rsidR="00910B52">
        <w:t>A teacher</w:t>
      </w:r>
      <w:r w:rsidR="006A345F">
        <w:t>, teacher assistant</w:t>
      </w:r>
      <w:r w:rsidR="00AE4DBD">
        <w:t xml:space="preserve"> or </w:t>
      </w:r>
      <w:r w:rsidR="00910B52">
        <w:t xml:space="preserve">student tutor may assist another student who experiences difficulty with reading and/or writing. To assist this student, firstly, read the words aloud to them and have them repeat the words, secondly, read each sentence in turn requiring the student to respond with the best word from the list of words, thirdly, ask the student to attempt to write a word in the appropriate blanks, and fourthly, praise their efforts. The last recording task </w:t>
      </w:r>
      <w:r w:rsidR="00C23E1B">
        <w:t xml:space="preserve">on page 7 </w:t>
      </w:r>
      <w:r w:rsidR="00910B52">
        <w:t>could be completed orally or by an entire class viewing a whiteboard</w:t>
      </w:r>
      <w:r w:rsidR="00C23E1B">
        <w:t>.</w:t>
      </w:r>
    </w:p>
    <w:p w14:paraId="1A5F2C31" w14:textId="01C63612" w:rsidR="00910B52" w:rsidRDefault="00C645F3"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Pages 8, 9 and 10 of the </w:t>
      </w:r>
      <w:hyperlink r:id="rId21" w:history="1">
        <w:r w:rsidRPr="00375496">
          <w:rPr>
            <w:rStyle w:val="Hyperlink"/>
          </w:rPr>
          <w:t>student booklet</w:t>
        </w:r>
      </w:hyperlink>
      <w:r>
        <w:t xml:space="preserve"> contain reading and recording tasks. Some student</w:t>
      </w:r>
      <w:r w:rsidR="00FE3A39">
        <w:t>s</w:t>
      </w:r>
      <w:r>
        <w:t xml:space="preserve"> may benefit from the assistance of a teacher</w:t>
      </w:r>
      <w:r w:rsidR="006A345F">
        <w:t>, teacher</w:t>
      </w:r>
      <w:r w:rsidR="00C23E1B">
        <w:t>’s</w:t>
      </w:r>
      <w:r w:rsidR="006A345F">
        <w:t xml:space="preserve"> assistant</w:t>
      </w:r>
      <w:r w:rsidR="00917605">
        <w:t xml:space="preserve"> or </w:t>
      </w:r>
      <w:r>
        <w:t xml:space="preserve">student </w:t>
      </w:r>
      <w:r w:rsidR="00917605">
        <w:t xml:space="preserve">tutor </w:t>
      </w:r>
      <w:r w:rsidR="006A345F">
        <w:t>with</w:t>
      </w:r>
      <w:r>
        <w:t xml:space="preserve"> completing these </w:t>
      </w:r>
      <w:r>
        <w:lastRenderedPageBreak/>
        <w:t>tasks</w:t>
      </w:r>
      <w:r w:rsidR="001819A7">
        <w:t>,</w:t>
      </w:r>
      <w:r>
        <w:t xml:space="preserve"> particularly those tasks </w:t>
      </w:r>
      <w:r w:rsidR="003529FB">
        <w:t>outlin</w:t>
      </w:r>
      <w:r w:rsidR="00917605">
        <w:t>ed on page 10. S</w:t>
      </w:r>
      <w:r w:rsidR="00E70758">
        <w:t xml:space="preserve">tudents may need </w:t>
      </w:r>
      <w:r w:rsidR="00B01243">
        <w:t>familiarising</w:t>
      </w:r>
      <w:r w:rsidR="003529FB">
        <w:t xml:space="preserve"> with the terms ‘predict’ or ‘prediction’.</w:t>
      </w:r>
    </w:p>
    <w:p w14:paraId="5B4B55E7" w14:textId="018D11A9" w:rsidR="00E70758" w:rsidRDefault="00B01243"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Page 11 of the </w:t>
      </w:r>
      <w:hyperlink r:id="rId22" w:history="1">
        <w:r w:rsidR="001819A7" w:rsidRPr="00375496">
          <w:rPr>
            <w:rStyle w:val="Hyperlink"/>
          </w:rPr>
          <w:t>student booklet</w:t>
        </w:r>
      </w:hyperlink>
      <w:r>
        <w:t xml:space="preserve"> requires students to identify variables. These variables will relate to the materials used to insulate t</w:t>
      </w:r>
      <w:r w:rsidR="000170F5">
        <w:t>he cans. Some students will require</w:t>
      </w:r>
      <w:r>
        <w:t xml:space="preserve"> assistance with this task</w:t>
      </w:r>
      <w:r w:rsidR="002B2C34">
        <w:t>. They need</w:t>
      </w:r>
      <w:r>
        <w:t xml:space="preserve"> to understand that certain aspects of this investigation need controlling, e</w:t>
      </w:r>
      <w:r w:rsidR="003A33DF">
        <w:t>.</w:t>
      </w:r>
      <w:r>
        <w:t>g</w:t>
      </w:r>
      <w:r w:rsidR="003A33DF">
        <w:t>.,</w:t>
      </w:r>
      <w:r>
        <w:t xml:space="preserve"> the initial temperature of the hot water in each can</w:t>
      </w:r>
      <w:r w:rsidR="003A33DF">
        <w:t>.</w:t>
      </w:r>
    </w:p>
    <w:p w14:paraId="009D9A82" w14:textId="2768B840" w:rsidR="00C645F3" w:rsidRDefault="00B01243"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Page 12 of the </w:t>
      </w:r>
      <w:hyperlink r:id="rId23" w:history="1">
        <w:r w:rsidR="009140BF" w:rsidRPr="00375496">
          <w:rPr>
            <w:rStyle w:val="Hyperlink"/>
          </w:rPr>
          <w:t>student booklet</w:t>
        </w:r>
      </w:hyperlink>
      <w:r w:rsidR="009140BF">
        <w:t xml:space="preserve"> </w:t>
      </w:r>
      <w:r>
        <w:t>is a sequencing task</w:t>
      </w:r>
      <w:r w:rsidRPr="00B01243">
        <w:t xml:space="preserve"> </w:t>
      </w:r>
      <w:r>
        <w:t>where students are expected to number</w:t>
      </w:r>
      <w:r w:rsidR="001819A7">
        <w:t>,</w:t>
      </w:r>
      <w:r>
        <w:t xml:space="preserve"> in order</w:t>
      </w:r>
      <w:r w:rsidR="001819A7">
        <w:t>,</w:t>
      </w:r>
      <w:r>
        <w:t xml:space="preserve"> the </w:t>
      </w:r>
      <w:r w:rsidR="003A33DF">
        <w:t>six</w:t>
      </w:r>
      <w:r>
        <w:t xml:space="preserve"> tasks to follow when conducting this investigation. Students with challenges involving memory and sequencing will need assistance with this task</w:t>
      </w:r>
      <w:r w:rsidR="003A33DF">
        <w:t>,</w:t>
      </w:r>
      <w:r>
        <w:t xml:space="preserve"> which can be adapted</w:t>
      </w:r>
      <w:r w:rsidR="002971CF">
        <w:t>. Provide a loose copy of page 12</w:t>
      </w:r>
      <w:r>
        <w:t xml:space="preserve"> and ask s</w:t>
      </w:r>
      <w:r w:rsidR="003A33DF">
        <w:t>tudents to cut out each of the six tasks. Students will have six</w:t>
      </w:r>
      <w:r>
        <w:t xml:space="preserve"> strips of paper in front of them. With teacher assistance</w:t>
      </w:r>
      <w:r w:rsidR="003A33DF">
        <w:t>,</w:t>
      </w:r>
      <w:r>
        <w:t xml:space="preserve"> rehearse each of the steps that students need to follow in this investigation. As each step is concluded</w:t>
      </w:r>
      <w:r w:rsidR="003A33DF">
        <w:t>,</w:t>
      </w:r>
      <w:r>
        <w:t xml:space="preserve"> students identify the appropriate strip and plac</w:t>
      </w:r>
      <w:r w:rsidR="003A33DF">
        <w:t>e it under the previous step, e.</w:t>
      </w:r>
      <w:r>
        <w:t>g</w:t>
      </w:r>
      <w:r w:rsidR="003A33DF">
        <w:t>.,</w:t>
      </w:r>
      <w:r>
        <w:t xml:space="preserve"> 1</w:t>
      </w:r>
      <w:r w:rsidR="003A33DF">
        <w:t>)</w:t>
      </w:r>
      <w:r>
        <w:t xml:space="preserve"> </w:t>
      </w:r>
      <w:r w:rsidR="002971CF">
        <w:t>‘Dress up your can’</w:t>
      </w:r>
      <w:r w:rsidR="003A33DF">
        <w:t>,</w:t>
      </w:r>
      <w:r>
        <w:t xml:space="preserve"> 2</w:t>
      </w:r>
      <w:r w:rsidR="003A33DF">
        <w:t>)</w:t>
      </w:r>
      <w:r>
        <w:t xml:space="preserve"> </w:t>
      </w:r>
      <w:r w:rsidR="002971CF">
        <w:t>Add the thermometer</w:t>
      </w:r>
      <w:r>
        <w:t>, 3</w:t>
      </w:r>
      <w:r w:rsidR="003A33DF">
        <w:t>)</w:t>
      </w:r>
      <w:r w:rsidR="002971CF">
        <w:t xml:space="preserve"> Fill the can with warm water</w:t>
      </w:r>
      <w:r w:rsidR="003A33DF">
        <w:t>.</w:t>
      </w:r>
    </w:p>
    <w:p w14:paraId="10D10E57" w14:textId="1B1FCF25" w:rsidR="009140BF" w:rsidRDefault="009140BF"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Page 13 of the </w:t>
      </w:r>
      <w:hyperlink r:id="rId24" w:history="1">
        <w:r w:rsidRPr="00375496">
          <w:rPr>
            <w:rStyle w:val="Hyperlink"/>
          </w:rPr>
          <w:t>student booklet</w:t>
        </w:r>
      </w:hyperlink>
      <w:r>
        <w:t xml:space="preserve"> outlines repeat measuring and recording tasks as outlined on page 6. A teacher might follow the advice offered above for page 6.</w:t>
      </w:r>
    </w:p>
    <w:p w14:paraId="33D2B2A6" w14:textId="47724B74" w:rsidR="00FE4B44" w:rsidRDefault="00FE4B44" w:rsidP="00E67FA6">
      <w:pPr>
        <w:pStyle w:val="ListBullet"/>
        <w:pBdr>
          <w:top w:val="single" w:sz="4" w:space="0" w:color="auto"/>
          <w:left w:val="single" w:sz="4" w:space="4" w:color="auto"/>
          <w:bottom w:val="single" w:sz="4" w:space="1" w:color="auto"/>
          <w:right w:val="single" w:sz="4" w:space="4" w:color="auto"/>
        </w:pBdr>
        <w:shd w:val="clear" w:color="auto" w:fill="FFFF99"/>
      </w:pPr>
      <w:r>
        <w:t xml:space="preserve">Page 14 of the </w:t>
      </w:r>
      <w:hyperlink r:id="rId25" w:history="1">
        <w:r w:rsidR="00152AD9" w:rsidRPr="00375496">
          <w:rPr>
            <w:rStyle w:val="Hyperlink"/>
          </w:rPr>
          <w:t>student booklet</w:t>
        </w:r>
      </w:hyperlink>
      <w:r w:rsidR="00152AD9">
        <w:t xml:space="preserve"> </w:t>
      </w:r>
      <w:r>
        <w:t>require</w:t>
      </w:r>
      <w:r w:rsidR="003A33DF">
        <w:t>s</w:t>
      </w:r>
      <w:r>
        <w:t xml:space="preserve"> students to </w:t>
      </w:r>
      <w:r w:rsidR="00152AD9">
        <w:t>discuss their results. Some students may need the assistance of a teacher or student tutor to complete these tasks.</w:t>
      </w:r>
      <w:r w:rsidR="00CE0DA1">
        <w:t xml:space="preserve"> A </w:t>
      </w:r>
      <w:r w:rsidR="003A33DF">
        <w:t>teacher, teacher’s assistant or student tutor may record a student’s verbal responses</w:t>
      </w:r>
      <w:r w:rsidR="00B05419">
        <w:t>.</w:t>
      </w:r>
    </w:p>
    <w:p w14:paraId="0DD53AF4" w14:textId="77777777" w:rsidR="0015654D" w:rsidRPr="00E600C4" w:rsidRDefault="0015654D" w:rsidP="0015654D">
      <w:pPr>
        <w:pStyle w:val="ListNumber"/>
        <w:numPr>
          <w:ilvl w:val="0"/>
          <w:numId w:val="0"/>
        </w:numPr>
      </w:pPr>
    </w:p>
    <w:p w14:paraId="2D7D7AB9" w14:textId="77777777" w:rsidR="00C53E51" w:rsidRPr="00CF087A" w:rsidRDefault="00C53E51" w:rsidP="00E600C4">
      <w:pPr>
        <w:pStyle w:val="Heading3"/>
      </w:pPr>
      <w:r w:rsidRPr="00CF087A">
        <w:t>Expected results and explanations</w:t>
      </w:r>
    </w:p>
    <w:p w14:paraId="5E013CDE" w14:textId="5D522A66" w:rsidR="00C53E51" w:rsidRPr="00CF087A" w:rsidRDefault="00E600C4" w:rsidP="006417BC">
      <w:pPr>
        <w:pStyle w:val="BodyText"/>
      </w:pPr>
      <w:r>
        <w:t>Students ‘dress up’</w:t>
      </w:r>
      <w:r w:rsidR="00C53E51" w:rsidRPr="00CF087A">
        <w:t xml:space="preserve"> their cans with different materials and then measure the temperature loss of a can-full of warm water over 10 minutes. It is advised that they record the starting temperature of the warm water</w:t>
      </w:r>
      <w:r w:rsidR="00BA2D52">
        <w:t xml:space="preserve"> and then measure it again at 5-</w:t>
      </w:r>
      <w:r w:rsidR="00C53E51" w:rsidRPr="00CF087A">
        <w:t>minute intervals, for say 10 minutes.</w:t>
      </w:r>
    </w:p>
    <w:p w14:paraId="27419EA4" w14:textId="77777777" w:rsidR="004A015C" w:rsidRDefault="00C53E51" w:rsidP="006417BC">
      <w:pPr>
        <w:pStyle w:val="BodyText"/>
      </w:pPr>
      <w:r w:rsidRPr="00CF087A">
        <w:t xml:space="preserve">Different materials have different insulating properties. There may be one material that kept the warm water warmest over the 10 minutes or there may be several materials that achieve a similar result. The drop in temperature for each material could be recorded in a table and re-represented as a column graph. </w:t>
      </w:r>
    </w:p>
    <w:p w14:paraId="0541A2F5" w14:textId="1B6FC9AE" w:rsidR="004A015C" w:rsidRDefault="00C53E51" w:rsidP="006417BC">
      <w:pPr>
        <w:pStyle w:val="BodyText"/>
      </w:pPr>
      <w:r w:rsidRPr="00CF087A">
        <w:t xml:space="preserve">The </w:t>
      </w:r>
      <w:r w:rsidRPr="004A015C">
        <w:rPr>
          <w:b/>
        </w:rPr>
        <w:t>discussion of results</w:t>
      </w:r>
      <w:r w:rsidRPr="00CF087A">
        <w:t xml:space="preserve"> could focus on which material was the best insulator (i.e., lowest temperature drop</w:t>
      </w:r>
      <w:r w:rsidR="001C7A6A">
        <w:t>, least heat loss</w:t>
      </w:r>
      <w:r w:rsidRPr="00CF087A">
        <w:t xml:space="preserve">) and the properties of the material that might explain why it was best at trapping the heat. </w:t>
      </w:r>
      <w:r w:rsidR="004A015C">
        <w:t xml:space="preserve"> </w:t>
      </w:r>
    </w:p>
    <w:p w14:paraId="385148C3" w14:textId="5D49EC0E" w:rsidR="004A015C" w:rsidRDefault="00387ED5" w:rsidP="006417BC">
      <w:pPr>
        <w:pStyle w:val="BodyText"/>
      </w:pPr>
      <w:r>
        <w:t>For example,</w:t>
      </w:r>
      <w:r w:rsidR="004A015C">
        <w:t xml:space="preserve"> in the Investigation Planner the students make a</w:t>
      </w:r>
      <w:r w:rsidR="004A015C" w:rsidRPr="004A015C">
        <w:rPr>
          <w:b/>
        </w:rPr>
        <w:t xml:space="preserve"> claim </w:t>
      </w:r>
      <w:r w:rsidR="004A015C">
        <w:t xml:space="preserve">in answer to their question – Which material is the best insulator? – </w:t>
      </w:r>
      <w:r w:rsidR="004A015C" w:rsidRPr="004A015C">
        <w:rPr>
          <w:i/>
        </w:rPr>
        <w:t>The X material</w:t>
      </w:r>
      <w:r w:rsidR="004A015C">
        <w:t xml:space="preserve"> </w:t>
      </w:r>
    </w:p>
    <w:p w14:paraId="572B3C06" w14:textId="3DF977A8" w:rsidR="004A015C" w:rsidRDefault="004A015C" w:rsidP="006417BC">
      <w:pPr>
        <w:pStyle w:val="BodyText"/>
        <w:rPr>
          <w:i/>
        </w:rPr>
      </w:pPr>
      <w:r>
        <w:t xml:space="preserve">They then support this with </w:t>
      </w:r>
      <w:r w:rsidRPr="004A015C">
        <w:rPr>
          <w:b/>
        </w:rPr>
        <w:t>evidence</w:t>
      </w:r>
      <w:r w:rsidR="00C11529">
        <w:t xml:space="preserve"> – </w:t>
      </w:r>
      <w:r w:rsidRPr="004A015C">
        <w:rPr>
          <w:rFonts w:cs="Arial"/>
          <w:i/>
        </w:rPr>
        <w:t>Because the temperature remained higher than the other cans</w:t>
      </w:r>
      <w:r>
        <w:rPr>
          <w:rFonts w:cs="Arial"/>
          <w:i/>
        </w:rPr>
        <w:t xml:space="preserve"> or </w:t>
      </w:r>
      <w:r w:rsidR="00387ED5">
        <w:rPr>
          <w:rFonts w:cs="Arial"/>
          <w:i/>
        </w:rPr>
        <w:t>b</w:t>
      </w:r>
      <w:r w:rsidRPr="004A015C">
        <w:rPr>
          <w:rFonts w:cs="Arial"/>
          <w:i/>
        </w:rPr>
        <w:t>ecause it lost least heat</w:t>
      </w:r>
      <w:r w:rsidR="00387ED5">
        <w:rPr>
          <w:rFonts w:cs="Arial"/>
          <w:i/>
        </w:rPr>
        <w:t>.</w:t>
      </w:r>
      <w:r w:rsidRPr="004A015C">
        <w:rPr>
          <w:i/>
        </w:rPr>
        <w:t xml:space="preserve"> </w:t>
      </w:r>
    </w:p>
    <w:p w14:paraId="6AE2B097" w14:textId="30AA8E6B" w:rsidR="002372A4" w:rsidRPr="00E600C4" w:rsidRDefault="00C53E51" w:rsidP="006417BC">
      <w:pPr>
        <w:pStyle w:val="BodyText"/>
      </w:pPr>
      <w:r w:rsidRPr="004A015C">
        <w:rPr>
          <w:b/>
        </w:rPr>
        <w:t>Evaluation</w:t>
      </w:r>
      <w:r w:rsidRPr="00CF087A">
        <w:t xml:space="preserve"> of the investigation could consider the extent to which the tests were fair.</w:t>
      </w:r>
    </w:p>
    <w:p w14:paraId="55ADE268" w14:textId="0C82DBFA" w:rsidR="008265BB" w:rsidRPr="008265BB" w:rsidRDefault="0004712E" w:rsidP="00E600C4">
      <w:pPr>
        <w:pStyle w:val="Heading2"/>
      </w:pPr>
      <w:r w:rsidRPr="008265BB">
        <w:t>Conclusion</w:t>
      </w:r>
    </w:p>
    <w:p w14:paraId="663F301E" w14:textId="77777777" w:rsidR="009816DA" w:rsidRPr="009816DA" w:rsidRDefault="00C73240" w:rsidP="00E600C4">
      <w:pPr>
        <w:pStyle w:val="BodyText"/>
      </w:pPr>
      <w:r w:rsidRPr="009816DA">
        <w:t xml:space="preserve">Following the two investigations these questions could be used to further probe student thinking. </w:t>
      </w:r>
    </w:p>
    <w:p w14:paraId="0856E91D" w14:textId="2125E4D6" w:rsidR="009816DA" w:rsidRDefault="009816DA" w:rsidP="00E600C4">
      <w:pPr>
        <w:pStyle w:val="ListBullet"/>
      </w:pPr>
      <w:r w:rsidRPr="009816DA">
        <w:t>What is heat?</w:t>
      </w:r>
    </w:p>
    <w:p w14:paraId="5B3885B1" w14:textId="43C6775E" w:rsidR="001C7A6A" w:rsidRPr="009816DA" w:rsidRDefault="001C7A6A" w:rsidP="00E600C4">
      <w:pPr>
        <w:pStyle w:val="ListBullet"/>
      </w:pPr>
      <w:r>
        <w:t>Why don’t hot things stay hot?</w:t>
      </w:r>
    </w:p>
    <w:p w14:paraId="0939C445" w14:textId="2276932B" w:rsidR="009816DA" w:rsidRPr="00752EBE" w:rsidRDefault="009816DA" w:rsidP="00E600C4">
      <w:pPr>
        <w:pStyle w:val="ListBullet"/>
      </w:pPr>
      <w:r w:rsidRPr="00752EBE">
        <w:t xml:space="preserve">How </w:t>
      </w:r>
      <w:r w:rsidR="001C7A6A">
        <w:t>can</w:t>
      </w:r>
      <w:r w:rsidRPr="00752EBE">
        <w:t xml:space="preserve"> heat </w:t>
      </w:r>
      <w:r w:rsidR="001C7A6A">
        <w:t xml:space="preserve">be </w:t>
      </w:r>
      <w:r w:rsidRPr="00752EBE">
        <w:t>prevented from escaping</w:t>
      </w:r>
      <w:r w:rsidR="001C7A6A">
        <w:t xml:space="preserve"> from hot objects</w:t>
      </w:r>
      <w:r w:rsidRPr="00752EBE">
        <w:t>?</w:t>
      </w:r>
    </w:p>
    <w:p w14:paraId="082B5087" w14:textId="06D7BD94" w:rsidR="009816DA" w:rsidRDefault="00A7640D" w:rsidP="00E600C4">
      <w:pPr>
        <w:pStyle w:val="ListBullet"/>
      </w:pPr>
      <w:r>
        <w:t>What makes a test ‘fair’</w:t>
      </w:r>
      <w:r w:rsidR="009816DA" w:rsidRPr="00752EBE">
        <w:t>?</w:t>
      </w:r>
    </w:p>
    <w:p w14:paraId="10105FF6" w14:textId="79E6236A" w:rsidR="00EF1D2F" w:rsidRPr="003D447D" w:rsidRDefault="009816DA" w:rsidP="001D7EC6">
      <w:pPr>
        <w:pStyle w:val="ListBullet"/>
      </w:pPr>
      <w:r w:rsidRPr="00F808CE">
        <w:t>How could you tell whether you conducted fair tests in the ways you used the materials?</w:t>
      </w:r>
    </w:p>
    <w:p w14:paraId="263BF35C" w14:textId="7CEBEDA9" w:rsidR="003D447D" w:rsidRDefault="003D447D" w:rsidP="001579D4">
      <w:pPr>
        <w:pStyle w:val="Heading2"/>
        <w:jc w:val="center"/>
        <w:rPr>
          <w:b w:val="0"/>
        </w:rPr>
      </w:pPr>
      <w:r w:rsidRPr="001579D4">
        <w:rPr>
          <w:b w:val="0"/>
        </w:rPr>
        <w:lastRenderedPageBreak/>
        <w:t>______________________</w:t>
      </w:r>
    </w:p>
    <w:p w14:paraId="2E03B88B" w14:textId="77777777" w:rsidR="001579D4" w:rsidRDefault="001579D4" w:rsidP="003D447D">
      <w:pPr>
        <w:pStyle w:val="BodyText"/>
        <w:rPr>
          <w:rFonts w:cs="Times New Roman"/>
          <w:szCs w:val="24"/>
        </w:rPr>
      </w:pPr>
    </w:p>
    <w:p w14:paraId="5F3E24DA" w14:textId="20F9C8A7" w:rsidR="009F06BB" w:rsidRDefault="00EF1D2F" w:rsidP="001579D4">
      <w:pPr>
        <w:pStyle w:val="Heading3"/>
      </w:pPr>
      <w:r w:rsidRPr="00752EBE">
        <w:t xml:space="preserve">Additional </w:t>
      </w:r>
      <w:r w:rsidR="00DD4A3A" w:rsidRPr="00752EBE">
        <w:t>lessons and activities about heat and i</w:t>
      </w:r>
      <w:r w:rsidR="009816DA">
        <w:t>nsulation</w:t>
      </w:r>
    </w:p>
    <w:p w14:paraId="62E6F27B" w14:textId="77777777" w:rsidR="003D447D" w:rsidRPr="00593950" w:rsidRDefault="003D447D" w:rsidP="00C11529">
      <w:pPr>
        <w:pStyle w:val="ListBullet"/>
        <w:numPr>
          <w:ilvl w:val="0"/>
          <w:numId w:val="0"/>
        </w:numPr>
      </w:pPr>
      <w:r>
        <w:t>Fries-Gaither, Jessica 2009, ‘Lessons and activities about heat and i</w:t>
      </w:r>
      <w:r w:rsidRPr="00204F7B">
        <w:t>nsulation</w:t>
      </w:r>
      <w:r>
        <w:t xml:space="preserve">’, Beyond Penguins and Polar Bears, The Ohio State University website </w:t>
      </w:r>
      <w:hyperlink r:id="rId26" w:tgtFrame="_blank" w:history="1">
        <w:r w:rsidRPr="00204F7B">
          <w:rPr>
            <w:rStyle w:val="Hyperlink"/>
          </w:rPr>
          <w:t>http://beyondpenguins.ehe.osu.edu/issue/keeping-warm/lessons-and-activities-about-heat</w:t>
        </w:r>
        <w:r w:rsidRPr="00204F7B">
          <w:rPr>
            <w:rStyle w:val="Hyperlink"/>
          </w:rPr>
          <w:t>-</w:t>
        </w:r>
        <w:r w:rsidRPr="00204F7B">
          <w:rPr>
            <w:rStyle w:val="Hyperlink"/>
          </w:rPr>
          <w:t>and-insulation</w:t>
        </w:r>
      </w:hyperlink>
    </w:p>
    <w:p w14:paraId="19977CD9" w14:textId="299368F7" w:rsidR="00DD4A3A" w:rsidRDefault="009816DA" w:rsidP="001579D4">
      <w:pPr>
        <w:pStyle w:val="Heading3"/>
      </w:pPr>
      <w:r>
        <w:t>T</w:t>
      </w:r>
      <w:r w:rsidR="00DD4A3A" w:rsidRPr="00752EBE">
        <w:t>o extend student investigat</w:t>
      </w:r>
      <w:r>
        <w:t>ions or drama ideas</w:t>
      </w:r>
    </w:p>
    <w:p w14:paraId="0583129E" w14:textId="77777777" w:rsidR="001F6790" w:rsidRPr="006417BC" w:rsidRDefault="001F6790" w:rsidP="006417BC">
      <w:pPr>
        <w:pStyle w:val="BodyText"/>
      </w:pPr>
      <w:r>
        <w:t xml:space="preserve">‘Penguins: a game and a poem’ in </w:t>
      </w:r>
      <w:r w:rsidR="001579D4">
        <w:t xml:space="preserve">Doona, John </w:t>
      </w:r>
      <w:r>
        <w:t xml:space="preserve">2013, </w:t>
      </w:r>
      <w:r w:rsidR="009816DA" w:rsidRPr="006417BC">
        <w:rPr>
          <w:i/>
        </w:rPr>
        <w:t>Drama Lessons for the Primary School Year: Calendar Based Learning Activities</w:t>
      </w:r>
      <w:r>
        <w:t>,</w:t>
      </w:r>
      <w:r w:rsidR="009816DA" w:rsidRPr="001579D4">
        <w:rPr>
          <w:rStyle w:val="addmd"/>
          <w:rFonts w:cs="Arial"/>
          <w:color w:val="333333"/>
          <w:shd w:val="clear" w:color="auto" w:fill="FFFFFF"/>
        </w:rPr>
        <w:t xml:space="preserve"> </w:t>
      </w:r>
      <w:r w:rsidRPr="006417BC">
        <w:t xml:space="preserve">Routledge: Oxon. </w:t>
      </w:r>
    </w:p>
    <w:p w14:paraId="639D62CD" w14:textId="22A9FE61" w:rsidR="00DD4A3A" w:rsidRPr="001F6790" w:rsidRDefault="00CF6DFE" w:rsidP="006417BC">
      <w:pPr>
        <w:pStyle w:val="BodyText"/>
      </w:pPr>
      <w:r>
        <w:t>Google Book r</w:t>
      </w:r>
      <w:r w:rsidR="009816DA" w:rsidRPr="001F6790">
        <w:t>esult;</w:t>
      </w:r>
      <w:r w:rsidR="001F6790">
        <w:t xml:space="preserve"> </w:t>
      </w:r>
      <w:hyperlink r:id="rId27" w:anchor="v=onepage&amp;q=penguin%20game%20stay%20warm&amp;f=false" w:history="1">
        <w:r w:rsidR="00DD4A3A" w:rsidRPr="009816DA">
          <w:rPr>
            <w:rStyle w:val="Hyperlink"/>
            <w:rFonts w:cs="Arial"/>
          </w:rPr>
          <w:t>http://books.google.com.au/books?id=eGBkUGOyuHwC&amp;pg=PA107&amp;lpg=PA107&amp;dq=penguin+game+stay+warm&amp;source=bl&amp;ots=MxeR8klLmC&amp;sig=kRt26C9xeOiVb49fj6tzGeV1szg&amp;hl=en&amp;sa=X&amp;ei=9txOVPKnCaHAmAX44YGQBA&amp;ved=0CDAQ6AEwAw#v=onepage&amp;q=penguin%20game%20stay%20warm&amp;f=false</w:t>
        </w:r>
      </w:hyperlink>
    </w:p>
    <w:p w14:paraId="363B9160" w14:textId="77777777" w:rsidR="0019330E" w:rsidRPr="00C910DE" w:rsidRDefault="0019330E" w:rsidP="0019330E">
      <w:pPr>
        <w:pStyle w:val="Heading3"/>
      </w:pPr>
      <w:r w:rsidRPr="00C910DE">
        <w:t>Assessment opportunities</w:t>
      </w:r>
    </w:p>
    <w:p w14:paraId="02003D46" w14:textId="7D9C60F3" w:rsidR="00E65C13" w:rsidRPr="009816DA" w:rsidRDefault="00E65C13" w:rsidP="00BA2D52">
      <w:pPr>
        <w:pStyle w:val="BodyText"/>
      </w:pPr>
      <w:r w:rsidRPr="009816DA">
        <w:t>Investigation 1 provides an opportunity to assess student understanding of the concepts related to the transfer of heat. In addition</w:t>
      </w:r>
      <w:r w:rsidR="00BA2D52">
        <w:t>,</w:t>
      </w:r>
      <w:r w:rsidRPr="009816DA">
        <w:t xml:space="preserve"> the level of student achievement of the science inquiry skills,</w:t>
      </w:r>
      <w:r w:rsidRPr="009816DA">
        <w:rPr>
          <w:i/>
        </w:rPr>
        <w:t xml:space="preserve"> </w:t>
      </w:r>
      <w:r w:rsidRPr="009816DA">
        <w:rPr>
          <w:b/>
          <w:i/>
        </w:rPr>
        <w:t>observing and recording</w:t>
      </w:r>
      <w:r w:rsidRPr="009816DA">
        <w:rPr>
          <w:b/>
        </w:rPr>
        <w:t xml:space="preserve"> </w:t>
      </w:r>
      <w:r w:rsidRPr="009816DA">
        <w:t>could be assessed.</w:t>
      </w:r>
    </w:p>
    <w:p w14:paraId="559A8DE4" w14:textId="30FB3A6D" w:rsidR="00CF087A" w:rsidRDefault="00C11529" w:rsidP="00BA2D52">
      <w:pPr>
        <w:pStyle w:val="BodyText"/>
        <w:rPr>
          <w:b/>
          <w:i/>
          <w:color w:val="000000"/>
          <w:shd w:val="clear" w:color="auto" w:fill="FFFFFF"/>
        </w:rPr>
      </w:pPr>
      <w:r>
        <w:t>The Investigation P</w:t>
      </w:r>
      <w:r w:rsidR="00E65C13" w:rsidRPr="009816DA">
        <w:t xml:space="preserve">lanner used for Investigation 2 provides an opportunity to assess </w:t>
      </w:r>
      <w:r w:rsidR="00444F87" w:rsidRPr="009816DA">
        <w:t>students’</w:t>
      </w:r>
      <w:r w:rsidR="00E65C13" w:rsidRPr="009816DA">
        <w:t xml:space="preserve"> proficiency in </w:t>
      </w:r>
      <w:r w:rsidR="00E65C13" w:rsidRPr="009816DA">
        <w:rPr>
          <w:b/>
          <w:i/>
        </w:rPr>
        <w:t>planning and conducting</w:t>
      </w:r>
      <w:r w:rsidR="00E65C13" w:rsidRPr="009816DA">
        <w:t xml:space="preserve"> an investigation as well as </w:t>
      </w:r>
      <w:r w:rsidR="00E65C13" w:rsidRPr="009816DA">
        <w:rPr>
          <w:b/>
          <w:i/>
        </w:rPr>
        <w:t xml:space="preserve">analysing patterns in data </w:t>
      </w:r>
      <w:r w:rsidR="00E65C13" w:rsidRPr="009816DA">
        <w:rPr>
          <w:rStyle w:val="apple-converted-space"/>
          <w:rFonts w:cs="Arial"/>
          <w:b/>
          <w:i/>
          <w:color w:val="000000"/>
          <w:shd w:val="clear" w:color="auto" w:fill="FFFFFF"/>
        </w:rPr>
        <w:t xml:space="preserve">to </w:t>
      </w:r>
      <w:r w:rsidR="00E65C13" w:rsidRPr="009816DA">
        <w:rPr>
          <w:b/>
          <w:i/>
          <w:color w:val="000000"/>
          <w:shd w:val="clear" w:color="auto" w:fill="FFFFFF"/>
        </w:rPr>
        <w:t>suggest possible reasons for their findings.</w:t>
      </w:r>
    </w:p>
    <w:p w14:paraId="30FD3D8B" w14:textId="40B5716D" w:rsidR="003A3E31" w:rsidRPr="008F69F3" w:rsidRDefault="00D26F14" w:rsidP="00BA2D52">
      <w:pPr>
        <w:pStyle w:val="BodyText"/>
        <w:rPr>
          <w:b/>
          <w:color w:val="0000FF"/>
          <w:shd w:val="clear" w:color="auto" w:fill="FFFFFF"/>
        </w:rPr>
      </w:pPr>
      <w:hyperlink r:id="rId28" w:history="1">
        <w:r w:rsidR="00C56036" w:rsidRPr="008F69F3">
          <w:rPr>
            <w:rStyle w:val="Hyperlink"/>
            <w:b/>
            <w:shd w:val="clear" w:color="auto" w:fill="FFFFFF"/>
          </w:rPr>
          <w:t>Assessment r</w:t>
        </w:r>
        <w:r w:rsidR="003A3E31" w:rsidRPr="008F69F3">
          <w:rPr>
            <w:rStyle w:val="Hyperlink"/>
            <w:b/>
            <w:shd w:val="clear" w:color="auto" w:fill="FFFFFF"/>
          </w:rPr>
          <w:t>ubric</w:t>
        </w:r>
      </w:hyperlink>
    </w:p>
    <w:p w14:paraId="030CA1A3" w14:textId="53CC81F0" w:rsidR="003A3E31" w:rsidRDefault="003A3E31" w:rsidP="00BA2D52">
      <w:pPr>
        <w:pStyle w:val="BodyText"/>
        <w:rPr>
          <w:color w:val="000000"/>
          <w:shd w:val="clear" w:color="auto" w:fill="FFFFFF"/>
        </w:rPr>
      </w:pPr>
      <w:r>
        <w:rPr>
          <w:color w:val="000000"/>
          <w:shd w:val="clear" w:color="auto" w:fill="FFFFFF"/>
        </w:rPr>
        <w:t>Any pa</w:t>
      </w:r>
      <w:r w:rsidR="00037058">
        <w:rPr>
          <w:color w:val="000000"/>
          <w:shd w:val="clear" w:color="auto" w:fill="FFFFFF"/>
        </w:rPr>
        <w:t>rt of this CLE can be used to develop an assessment task. In is envisaged that t</w:t>
      </w:r>
      <w:r w:rsidRPr="003A3E31">
        <w:rPr>
          <w:color w:val="000000"/>
          <w:shd w:val="clear" w:color="auto" w:fill="FFFFFF"/>
        </w:rPr>
        <w:t xml:space="preserve">eachers </w:t>
      </w:r>
      <w:r w:rsidR="00037058">
        <w:rPr>
          <w:color w:val="000000"/>
          <w:shd w:val="clear" w:color="auto" w:fill="FFFFFF"/>
        </w:rPr>
        <w:t xml:space="preserve">will </w:t>
      </w:r>
      <w:r w:rsidRPr="003A3E31">
        <w:rPr>
          <w:color w:val="000000"/>
          <w:shd w:val="clear" w:color="auto" w:fill="FFFFFF"/>
        </w:rPr>
        <w:t xml:space="preserve">develop assessment that is directly aligned to what students have had an opportunity to learn </w:t>
      </w:r>
      <w:r w:rsidR="00037058">
        <w:rPr>
          <w:color w:val="000000"/>
          <w:shd w:val="clear" w:color="auto" w:fill="FFFFFF"/>
        </w:rPr>
        <w:t>based on the learning intentions</w:t>
      </w:r>
      <w:r w:rsidRPr="003A3E31">
        <w:rPr>
          <w:color w:val="000000"/>
          <w:shd w:val="clear" w:color="auto" w:fill="FFFFFF"/>
        </w:rPr>
        <w:t>.</w:t>
      </w:r>
    </w:p>
    <w:p w14:paraId="41731B08" w14:textId="46F557A9" w:rsidR="00037058" w:rsidRDefault="008F69F3" w:rsidP="00037058">
      <w:pPr>
        <w:pStyle w:val="BodyText"/>
        <w:rPr>
          <w:color w:val="000000"/>
          <w:shd w:val="clear" w:color="auto" w:fill="FFFFFF"/>
        </w:rPr>
      </w:pPr>
      <w:r>
        <w:rPr>
          <w:color w:val="000000"/>
          <w:shd w:val="clear" w:color="auto" w:fill="FFFFFF"/>
        </w:rPr>
        <w:t>A task-</w:t>
      </w:r>
      <w:r w:rsidR="00037058" w:rsidRPr="003A3E31">
        <w:rPr>
          <w:color w:val="000000"/>
          <w:shd w:val="clear" w:color="auto" w:fill="FFFFFF"/>
        </w:rPr>
        <w:t>specific rubric has been developed to a</w:t>
      </w:r>
      <w:r w:rsidR="00037058">
        <w:rPr>
          <w:color w:val="000000"/>
          <w:shd w:val="clear" w:color="auto" w:fill="FFFFFF"/>
        </w:rPr>
        <w:t>ssist</w:t>
      </w:r>
      <w:r w:rsidR="00037058" w:rsidRPr="003A3E31">
        <w:rPr>
          <w:color w:val="000000"/>
          <w:shd w:val="clear" w:color="auto" w:fill="FFFFFF"/>
        </w:rPr>
        <w:t xml:space="preserve"> teacher</w:t>
      </w:r>
      <w:r w:rsidR="00037058">
        <w:rPr>
          <w:color w:val="000000"/>
          <w:shd w:val="clear" w:color="auto" w:fill="FFFFFF"/>
        </w:rPr>
        <w:t>s</w:t>
      </w:r>
      <w:r w:rsidR="00037058" w:rsidRPr="003A3E31">
        <w:rPr>
          <w:color w:val="000000"/>
          <w:shd w:val="clear" w:color="auto" w:fill="FFFFFF"/>
        </w:rPr>
        <w:t xml:space="preserve"> to use evidence of student learning to assess student achievement against goals and standards.</w:t>
      </w:r>
    </w:p>
    <w:p w14:paraId="67A1AD5A" w14:textId="77777777" w:rsidR="00037058" w:rsidRPr="003A3E31" w:rsidRDefault="00037058" w:rsidP="00BA2D52">
      <w:pPr>
        <w:pStyle w:val="BodyText"/>
        <w:rPr>
          <w:color w:val="000000"/>
          <w:shd w:val="clear" w:color="auto" w:fill="FFFFFF"/>
        </w:rPr>
      </w:pPr>
    </w:p>
    <w:p w14:paraId="3AA8622F" w14:textId="1AFDB65F" w:rsidR="00FE70EB" w:rsidRPr="00FE70EB" w:rsidRDefault="00FE70EB" w:rsidP="00BA2D52">
      <w:pPr>
        <w:pStyle w:val="BodyText"/>
        <w:rPr>
          <w:color w:val="000000"/>
          <w:shd w:val="clear" w:color="auto" w:fill="FFFFFF"/>
        </w:rPr>
      </w:pPr>
    </w:p>
    <w:sectPr w:rsidR="00FE70EB" w:rsidRPr="00FE70EB" w:rsidSect="00F81B16">
      <w:headerReference w:type="default" r:id="rId29"/>
      <w:footerReference w:type="even" r:id="rId30"/>
      <w:footerReference w:type="default" r:id="rId31"/>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F468C" w14:textId="77777777" w:rsidR="001819A7" w:rsidRDefault="001819A7" w:rsidP="0052126E">
      <w:r>
        <w:separator/>
      </w:r>
    </w:p>
  </w:endnote>
  <w:endnote w:type="continuationSeparator" w:id="0">
    <w:p w14:paraId="083652E5" w14:textId="77777777" w:rsidR="001819A7" w:rsidRDefault="001819A7"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77AB68D2-F691-453E-A955-FE82A98410AC}"/>
    <w:embedBold r:id="rId2" w:fontKey="{3EBD22B8-4993-4A66-8128-6C549FC3823C}"/>
    <w:embedItalic r:id="rId3" w:fontKey="{BC623919-4C87-438D-8B73-2A2C87BCCDE5}"/>
    <w:embedBoldItalic r:id="rId4" w:fontKey="{E0ECFB78-9323-4A90-A919-7FE6C745671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1067" w14:textId="77777777" w:rsidR="001819A7" w:rsidRDefault="001819A7" w:rsidP="00034D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5C236D" w14:textId="77777777" w:rsidR="001819A7" w:rsidRDefault="001819A7" w:rsidP="00034D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E003" w14:textId="41220C35" w:rsidR="001819A7" w:rsidRDefault="001819A7" w:rsidP="00034D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69F3">
      <w:rPr>
        <w:rStyle w:val="PageNumber"/>
        <w:noProof/>
      </w:rPr>
      <w:t>8</w:t>
    </w:r>
    <w:r>
      <w:rPr>
        <w:rStyle w:val="PageNumber"/>
      </w:rPr>
      <w:fldChar w:fldCharType="end"/>
    </w:r>
  </w:p>
  <w:p w14:paraId="12C577A8" w14:textId="70D8CCF4" w:rsidR="001819A7" w:rsidRPr="00A946BD" w:rsidRDefault="001819A7" w:rsidP="00034D63">
    <w:pPr>
      <w:pStyle w:val="Footertext"/>
      <w:spacing w:after="0"/>
      <w:ind w:right="360"/>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19"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A23B3" w14:textId="77777777" w:rsidR="001819A7" w:rsidRDefault="001819A7" w:rsidP="0052126E">
      <w:r>
        <w:separator/>
      </w:r>
    </w:p>
  </w:footnote>
  <w:footnote w:type="continuationSeparator" w:id="0">
    <w:p w14:paraId="2B723D37" w14:textId="77777777" w:rsidR="001819A7" w:rsidRDefault="001819A7"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67E5" w14:textId="70DABC32" w:rsidR="001819A7" w:rsidRPr="00CE6070" w:rsidRDefault="001819A7" w:rsidP="0052126E">
    <w:pPr>
      <w:pStyle w:val="Header"/>
      <w:tabs>
        <w:tab w:val="clear" w:pos="9026"/>
      </w:tabs>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8"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3 Physical s</w:t>
    </w:r>
    <w:r w:rsidRPr="00CE6070">
      <w:rPr>
        <w:rFonts w:cs="Arial"/>
        <w:sz w:val="16"/>
        <w:szCs w:val="16"/>
      </w:rPr>
      <w:t>ciences</w:t>
    </w:r>
  </w:p>
  <w:p w14:paraId="3A2E84BC" w14:textId="75E8235E" w:rsidR="001819A7" w:rsidRPr="0067198E" w:rsidRDefault="001819A7" w:rsidP="0067198E">
    <w:pPr>
      <w:pStyle w:val="Header"/>
      <w:tabs>
        <w:tab w:val="clear" w:pos="9026"/>
      </w:tabs>
      <w:jc w:val="right"/>
      <w:rPr>
        <w:rFonts w:cs="Arial"/>
        <w:sz w:val="16"/>
        <w:szCs w:val="16"/>
      </w:rPr>
    </w:pPr>
    <w:r w:rsidRPr="00CE6070">
      <w:rPr>
        <w:rFonts w:cs="Arial"/>
        <w:sz w:val="16"/>
        <w:szCs w:val="16"/>
      </w:rPr>
      <w:tab/>
    </w:r>
    <w:r w:rsidRPr="00CE6070">
      <w:rPr>
        <w:rFonts w:cs="Arial"/>
        <w:sz w:val="16"/>
        <w:szCs w:val="16"/>
      </w:rPr>
      <w:tab/>
    </w:r>
    <w:r>
      <w:rPr>
        <w:rFonts w:cs="Arial"/>
        <w:sz w:val="16"/>
        <w:szCs w:val="16"/>
      </w:rPr>
      <w:t>The Penguin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10A4B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CA35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34F6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94E30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A96AD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BE6E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52EA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08CA4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782E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4B699B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71A93C0"/>
    <w:lvl w:ilvl="0">
      <w:start w:val="1"/>
      <w:numFmt w:val="bullet"/>
      <w:pStyle w:val="ListBullet"/>
      <w:lvlText w:val=""/>
      <w:lvlJc w:val="left"/>
      <w:pPr>
        <w:tabs>
          <w:tab w:val="num" w:pos="3905"/>
        </w:tabs>
        <w:ind w:left="3905" w:hanging="360"/>
      </w:pPr>
      <w:rPr>
        <w:rFonts w:ascii="Symbol" w:hAnsi="Symbol" w:hint="default"/>
      </w:rPr>
    </w:lvl>
  </w:abstractNum>
  <w:abstractNum w:abstractNumId="11" w15:restartNumberingAfterBreak="0">
    <w:nsid w:val="00E15C6B"/>
    <w:multiLevelType w:val="hybridMultilevel"/>
    <w:tmpl w:val="6FEAD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40A22DF"/>
    <w:multiLevelType w:val="hybridMultilevel"/>
    <w:tmpl w:val="E9867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0D55EA"/>
    <w:multiLevelType w:val="hybridMultilevel"/>
    <w:tmpl w:val="81169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3C50D6"/>
    <w:multiLevelType w:val="hybridMultilevel"/>
    <w:tmpl w:val="E47E3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6A7218"/>
    <w:multiLevelType w:val="hybridMultilevel"/>
    <w:tmpl w:val="C304F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F364F"/>
    <w:multiLevelType w:val="hybridMultilevel"/>
    <w:tmpl w:val="3D5AE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8155F1"/>
    <w:multiLevelType w:val="hybridMultilevel"/>
    <w:tmpl w:val="8176E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4C5A0B"/>
    <w:multiLevelType w:val="hybridMultilevel"/>
    <w:tmpl w:val="310AD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5F4401"/>
    <w:multiLevelType w:val="hybridMultilevel"/>
    <w:tmpl w:val="488C9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F9F425B"/>
    <w:multiLevelType w:val="hybridMultilevel"/>
    <w:tmpl w:val="C2E6A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E9258E"/>
    <w:multiLevelType w:val="hybridMultilevel"/>
    <w:tmpl w:val="DFE2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6D3BD1"/>
    <w:multiLevelType w:val="hybridMultilevel"/>
    <w:tmpl w:val="23B2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68B2947"/>
    <w:multiLevelType w:val="hybridMultilevel"/>
    <w:tmpl w:val="716C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B3CD1"/>
    <w:multiLevelType w:val="hybridMultilevel"/>
    <w:tmpl w:val="D1925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FFD0776"/>
    <w:multiLevelType w:val="hybridMultilevel"/>
    <w:tmpl w:val="BCCA2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C405FD"/>
    <w:multiLevelType w:val="hybridMultilevel"/>
    <w:tmpl w:val="3F8E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9BE4800"/>
    <w:multiLevelType w:val="hybridMultilevel"/>
    <w:tmpl w:val="FBC8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084641601">
    <w:abstractNumId w:val="26"/>
  </w:num>
  <w:num w:numId="2" w16cid:durableId="338579313">
    <w:abstractNumId w:val="32"/>
  </w:num>
  <w:num w:numId="3" w16cid:durableId="374736556">
    <w:abstractNumId w:val="25"/>
  </w:num>
  <w:num w:numId="4" w16cid:durableId="52897906">
    <w:abstractNumId w:val="33"/>
  </w:num>
  <w:num w:numId="5" w16cid:durableId="1269312851">
    <w:abstractNumId w:val="13"/>
  </w:num>
  <w:num w:numId="6" w16cid:durableId="866024071">
    <w:abstractNumId w:val="28"/>
  </w:num>
  <w:num w:numId="7" w16cid:durableId="1710227846">
    <w:abstractNumId w:val="15"/>
  </w:num>
  <w:num w:numId="8" w16cid:durableId="334578091">
    <w:abstractNumId w:val="24"/>
  </w:num>
  <w:num w:numId="9" w16cid:durableId="832766064">
    <w:abstractNumId w:val="23"/>
  </w:num>
  <w:num w:numId="10" w16cid:durableId="267003760">
    <w:abstractNumId w:val="12"/>
  </w:num>
  <w:num w:numId="11" w16cid:durableId="1186165534">
    <w:abstractNumId w:val="11"/>
  </w:num>
  <w:num w:numId="12" w16cid:durableId="1602832548">
    <w:abstractNumId w:val="29"/>
  </w:num>
  <w:num w:numId="13" w16cid:durableId="1305963418">
    <w:abstractNumId w:val="16"/>
  </w:num>
  <w:num w:numId="14" w16cid:durableId="2037922326">
    <w:abstractNumId w:val="20"/>
  </w:num>
  <w:num w:numId="15" w16cid:durableId="1316030610">
    <w:abstractNumId w:val="14"/>
  </w:num>
  <w:num w:numId="16" w16cid:durableId="1729838476">
    <w:abstractNumId w:val="19"/>
  </w:num>
  <w:num w:numId="17" w16cid:durableId="264848613">
    <w:abstractNumId w:val="21"/>
  </w:num>
  <w:num w:numId="18" w16cid:durableId="1257521475">
    <w:abstractNumId w:val="17"/>
  </w:num>
  <w:num w:numId="19" w16cid:durableId="1509632550">
    <w:abstractNumId w:val="18"/>
  </w:num>
  <w:num w:numId="20" w16cid:durableId="1835678935">
    <w:abstractNumId w:val="22"/>
  </w:num>
  <w:num w:numId="21" w16cid:durableId="1835678786">
    <w:abstractNumId w:val="30"/>
  </w:num>
  <w:num w:numId="22" w16cid:durableId="352924823">
    <w:abstractNumId w:val="31"/>
  </w:num>
  <w:num w:numId="23" w16cid:durableId="359206051">
    <w:abstractNumId w:val="10"/>
  </w:num>
  <w:num w:numId="24" w16cid:durableId="2127581050">
    <w:abstractNumId w:val="8"/>
  </w:num>
  <w:num w:numId="25" w16cid:durableId="1307199629">
    <w:abstractNumId w:val="7"/>
  </w:num>
  <w:num w:numId="26" w16cid:durableId="463935404">
    <w:abstractNumId w:val="6"/>
  </w:num>
  <w:num w:numId="27" w16cid:durableId="1387995672">
    <w:abstractNumId w:val="5"/>
  </w:num>
  <w:num w:numId="28" w16cid:durableId="860244442">
    <w:abstractNumId w:val="9"/>
  </w:num>
  <w:num w:numId="29" w16cid:durableId="52197551">
    <w:abstractNumId w:val="4"/>
  </w:num>
  <w:num w:numId="30" w16cid:durableId="1843859777">
    <w:abstractNumId w:val="3"/>
  </w:num>
  <w:num w:numId="31" w16cid:durableId="957640817">
    <w:abstractNumId w:val="2"/>
  </w:num>
  <w:num w:numId="32" w16cid:durableId="1761830599">
    <w:abstractNumId w:val="1"/>
  </w:num>
  <w:num w:numId="33" w16cid:durableId="299458469">
    <w:abstractNumId w:val="9"/>
    <w:lvlOverride w:ilvl="0">
      <w:startOverride w:val="1"/>
    </w:lvlOverride>
  </w:num>
  <w:num w:numId="34" w16cid:durableId="1653368920">
    <w:abstractNumId w:val="9"/>
    <w:lvlOverride w:ilvl="0">
      <w:startOverride w:val="1"/>
    </w:lvlOverride>
  </w:num>
  <w:num w:numId="35" w16cid:durableId="467014429">
    <w:abstractNumId w:val="0"/>
  </w:num>
  <w:num w:numId="36" w16cid:durableId="2003776090">
    <w:abstractNumId w:val="34"/>
  </w:num>
  <w:num w:numId="37" w16cid:durableId="526213230">
    <w:abstractNumId w:val="27"/>
  </w:num>
  <w:num w:numId="38" w16cid:durableId="707147412">
    <w:abstractNumId w:val="34"/>
  </w:num>
  <w:num w:numId="39" w16cid:durableId="15831043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05096"/>
    <w:rsid w:val="000170F5"/>
    <w:rsid w:val="000205DD"/>
    <w:rsid w:val="00033088"/>
    <w:rsid w:val="000336D6"/>
    <w:rsid w:val="00034D63"/>
    <w:rsid w:val="00037058"/>
    <w:rsid w:val="0004712E"/>
    <w:rsid w:val="00054A07"/>
    <w:rsid w:val="00056C3C"/>
    <w:rsid w:val="00073903"/>
    <w:rsid w:val="000829E9"/>
    <w:rsid w:val="00091BF6"/>
    <w:rsid w:val="000A4D54"/>
    <w:rsid w:val="000B130F"/>
    <w:rsid w:val="000B7893"/>
    <w:rsid w:val="000C70E5"/>
    <w:rsid w:val="000D037C"/>
    <w:rsid w:val="000D0C4A"/>
    <w:rsid w:val="000D674D"/>
    <w:rsid w:val="000D796B"/>
    <w:rsid w:val="000F0D3A"/>
    <w:rsid w:val="00102AB1"/>
    <w:rsid w:val="0012018F"/>
    <w:rsid w:val="00127272"/>
    <w:rsid w:val="0014140D"/>
    <w:rsid w:val="00152AD9"/>
    <w:rsid w:val="00153DE2"/>
    <w:rsid w:val="0015654D"/>
    <w:rsid w:val="001579D4"/>
    <w:rsid w:val="00174E76"/>
    <w:rsid w:val="001819A7"/>
    <w:rsid w:val="00191863"/>
    <w:rsid w:val="0019330E"/>
    <w:rsid w:val="001A1DF0"/>
    <w:rsid w:val="001A5C72"/>
    <w:rsid w:val="001C7A6A"/>
    <w:rsid w:val="001D42CE"/>
    <w:rsid w:val="001D7EC6"/>
    <w:rsid w:val="001E3CB8"/>
    <w:rsid w:val="001F18F4"/>
    <w:rsid w:val="001F4355"/>
    <w:rsid w:val="001F6790"/>
    <w:rsid w:val="002062BA"/>
    <w:rsid w:val="00206F54"/>
    <w:rsid w:val="00212670"/>
    <w:rsid w:val="00233E30"/>
    <w:rsid w:val="002372A4"/>
    <w:rsid w:val="00253330"/>
    <w:rsid w:val="00255E49"/>
    <w:rsid w:val="00257D36"/>
    <w:rsid w:val="0027139B"/>
    <w:rsid w:val="00276A32"/>
    <w:rsid w:val="00292338"/>
    <w:rsid w:val="00293122"/>
    <w:rsid w:val="002971CF"/>
    <w:rsid w:val="002A3959"/>
    <w:rsid w:val="002A6E4F"/>
    <w:rsid w:val="002B0E12"/>
    <w:rsid w:val="002B2C34"/>
    <w:rsid w:val="002B5D26"/>
    <w:rsid w:val="002B7CEF"/>
    <w:rsid w:val="002C6C85"/>
    <w:rsid w:val="002E73B0"/>
    <w:rsid w:val="002F7B1A"/>
    <w:rsid w:val="00324707"/>
    <w:rsid w:val="003251EF"/>
    <w:rsid w:val="00337E6B"/>
    <w:rsid w:val="00340300"/>
    <w:rsid w:val="003529FB"/>
    <w:rsid w:val="0036087E"/>
    <w:rsid w:val="00363E20"/>
    <w:rsid w:val="0037513E"/>
    <w:rsid w:val="00375496"/>
    <w:rsid w:val="00382173"/>
    <w:rsid w:val="00387ED5"/>
    <w:rsid w:val="003A33DF"/>
    <w:rsid w:val="003A3E31"/>
    <w:rsid w:val="003C28F7"/>
    <w:rsid w:val="003C5BD4"/>
    <w:rsid w:val="003D3EC8"/>
    <w:rsid w:val="003D447D"/>
    <w:rsid w:val="003E43AD"/>
    <w:rsid w:val="003F25BC"/>
    <w:rsid w:val="003F28F8"/>
    <w:rsid w:val="003F7163"/>
    <w:rsid w:val="0040107A"/>
    <w:rsid w:val="004039DC"/>
    <w:rsid w:val="00403AA6"/>
    <w:rsid w:val="0040636D"/>
    <w:rsid w:val="00420C43"/>
    <w:rsid w:val="0042779E"/>
    <w:rsid w:val="00430BFB"/>
    <w:rsid w:val="0043600A"/>
    <w:rsid w:val="00444F87"/>
    <w:rsid w:val="00465F13"/>
    <w:rsid w:val="004671EB"/>
    <w:rsid w:val="00472FC3"/>
    <w:rsid w:val="00483190"/>
    <w:rsid w:val="004834A1"/>
    <w:rsid w:val="00484C90"/>
    <w:rsid w:val="00486633"/>
    <w:rsid w:val="00496B07"/>
    <w:rsid w:val="004A015C"/>
    <w:rsid w:val="004A4BAF"/>
    <w:rsid w:val="004A67CC"/>
    <w:rsid w:val="004A6B3D"/>
    <w:rsid w:val="004B3E21"/>
    <w:rsid w:val="004E65D7"/>
    <w:rsid w:val="004F6946"/>
    <w:rsid w:val="005044B3"/>
    <w:rsid w:val="0050555A"/>
    <w:rsid w:val="005167CE"/>
    <w:rsid w:val="00517FB0"/>
    <w:rsid w:val="00517FBB"/>
    <w:rsid w:val="0052126E"/>
    <w:rsid w:val="00524EF5"/>
    <w:rsid w:val="00526D97"/>
    <w:rsid w:val="00527D3B"/>
    <w:rsid w:val="00530E6D"/>
    <w:rsid w:val="00530EED"/>
    <w:rsid w:val="005324F1"/>
    <w:rsid w:val="0053356D"/>
    <w:rsid w:val="00534AD2"/>
    <w:rsid w:val="005571C7"/>
    <w:rsid w:val="00571B95"/>
    <w:rsid w:val="0057781F"/>
    <w:rsid w:val="005A1A3E"/>
    <w:rsid w:val="005A6A0C"/>
    <w:rsid w:val="005B6B0B"/>
    <w:rsid w:val="005E322D"/>
    <w:rsid w:val="005E4B25"/>
    <w:rsid w:val="005F3655"/>
    <w:rsid w:val="005F629D"/>
    <w:rsid w:val="00607AAE"/>
    <w:rsid w:val="006324FA"/>
    <w:rsid w:val="00635332"/>
    <w:rsid w:val="006417BC"/>
    <w:rsid w:val="006537D9"/>
    <w:rsid w:val="00655484"/>
    <w:rsid w:val="0067198E"/>
    <w:rsid w:val="006739F2"/>
    <w:rsid w:val="006756F0"/>
    <w:rsid w:val="006758FD"/>
    <w:rsid w:val="00677B56"/>
    <w:rsid w:val="006971C8"/>
    <w:rsid w:val="006A345F"/>
    <w:rsid w:val="006C1B86"/>
    <w:rsid w:val="006C3977"/>
    <w:rsid w:val="006E6FA0"/>
    <w:rsid w:val="006F0FD8"/>
    <w:rsid w:val="00704C6B"/>
    <w:rsid w:val="00707DFC"/>
    <w:rsid w:val="00751DA6"/>
    <w:rsid w:val="00752EBE"/>
    <w:rsid w:val="00753479"/>
    <w:rsid w:val="00762D8B"/>
    <w:rsid w:val="00764362"/>
    <w:rsid w:val="00771A26"/>
    <w:rsid w:val="007756A3"/>
    <w:rsid w:val="0078045D"/>
    <w:rsid w:val="0078074D"/>
    <w:rsid w:val="00791CE8"/>
    <w:rsid w:val="00795E93"/>
    <w:rsid w:val="007A35A5"/>
    <w:rsid w:val="007A427F"/>
    <w:rsid w:val="007C0AEE"/>
    <w:rsid w:val="007C34CD"/>
    <w:rsid w:val="007E6F72"/>
    <w:rsid w:val="007F74A9"/>
    <w:rsid w:val="0080271D"/>
    <w:rsid w:val="00811B52"/>
    <w:rsid w:val="008263A1"/>
    <w:rsid w:val="008265BB"/>
    <w:rsid w:val="00841E01"/>
    <w:rsid w:val="008445F2"/>
    <w:rsid w:val="00846A08"/>
    <w:rsid w:val="00850BD1"/>
    <w:rsid w:val="00855D6C"/>
    <w:rsid w:val="00873C41"/>
    <w:rsid w:val="0087759B"/>
    <w:rsid w:val="00882344"/>
    <w:rsid w:val="008909C2"/>
    <w:rsid w:val="00891B22"/>
    <w:rsid w:val="008A245B"/>
    <w:rsid w:val="008F142A"/>
    <w:rsid w:val="008F4989"/>
    <w:rsid w:val="008F6248"/>
    <w:rsid w:val="008F69F3"/>
    <w:rsid w:val="00910B52"/>
    <w:rsid w:val="009130DC"/>
    <w:rsid w:val="009140BF"/>
    <w:rsid w:val="00917605"/>
    <w:rsid w:val="00920584"/>
    <w:rsid w:val="00942DB3"/>
    <w:rsid w:val="0094509C"/>
    <w:rsid w:val="009675F2"/>
    <w:rsid w:val="009816DA"/>
    <w:rsid w:val="00984AB3"/>
    <w:rsid w:val="009910F8"/>
    <w:rsid w:val="009A2515"/>
    <w:rsid w:val="009B1858"/>
    <w:rsid w:val="009B5274"/>
    <w:rsid w:val="009E18C6"/>
    <w:rsid w:val="009F06BB"/>
    <w:rsid w:val="00A01F50"/>
    <w:rsid w:val="00A05ADE"/>
    <w:rsid w:val="00A06D0A"/>
    <w:rsid w:val="00A12AE6"/>
    <w:rsid w:val="00A548C4"/>
    <w:rsid w:val="00A55889"/>
    <w:rsid w:val="00A576CC"/>
    <w:rsid w:val="00A76077"/>
    <w:rsid w:val="00A7640D"/>
    <w:rsid w:val="00A7764D"/>
    <w:rsid w:val="00A81D7B"/>
    <w:rsid w:val="00A8688D"/>
    <w:rsid w:val="00A946BD"/>
    <w:rsid w:val="00A94FEC"/>
    <w:rsid w:val="00A95C25"/>
    <w:rsid w:val="00AA037B"/>
    <w:rsid w:val="00AA75B9"/>
    <w:rsid w:val="00AB3502"/>
    <w:rsid w:val="00AB3B4D"/>
    <w:rsid w:val="00AB4666"/>
    <w:rsid w:val="00AB4A7F"/>
    <w:rsid w:val="00AE4DBD"/>
    <w:rsid w:val="00AE5046"/>
    <w:rsid w:val="00AF7027"/>
    <w:rsid w:val="00B01243"/>
    <w:rsid w:val="00B028E6"/>
    <w:rsid w:val="00B05419"/>
    <w:rsid w:val="00B2016B"/>
    <w:rsid w:val="00B24617"/>
    <w:rsid w:val="00B266EE"/>
    <w:rsid w:val="00B3753A"/>
    <w:rsid w:val="00B40AF9"/>
    <w:rsid w:val="00B51338"/>
    <w:rsid w:val="00B66B97"/>
    <w:rsid w:val="00B72497"/>
    <w:rsid w:val="00BA04EA"/>
    <w:rsid w:val="00BA2D52"/>
    <w:rsid w:val="00BB2D8D"/>
    <w:rsid w:val="00BC647C"/>
    <w:rsid w:val="00C11529"/>
    <w:rsid w:val="00C1246F"/>
    <w:rsid w:val="00C12F07"/>
    <w:rsid w:val="00C23E1B"/>
    <w:rsid w:val="00C24000"/>
    <w:rsid w:val="00C53E51"/>
    <w:rsid w:val="00C56036"/>
    <w:rsid w:val="00C5649B"/>
    <w:rsid w:val="00C645F3"/>
    <w:rsid w:val="00C67C72"/>
    <w:rsid w:val="00C71382"/>
    <w:rsid w:val="00C73240"/>
    <w:rsid w:val="00C73B0F"/>
    <w:rsid w:val="00C77418"/>
    <w:rsid w:val="00C85F49"/>
    <w:rsid w:val="00C86451"/>
    <w:rsid w:val="00C87AE2"/>
    <w:rsid w:val="00C915B8"/>
    <w:rsid w:val="00C95566"/>
    <w:rsid w:val="00CA661D"/>
    <w:rsid w:val="00CA7A5F"/>
    <w:rsid w:val="00CB3BD3"/>
    <w:rsid w:val="00CC1495"/>
    <w:rsid w:val="00CC2E03"/>
    <w:rsid w:val="00CE0DA1"/>
    <w:rsid w:val="00CF087A"/>
    <w:rsid w:val="00CF6DFE"/>
    <w:rsid w:val="00D15D74"/>
    <w:rsid w:val="00D21BBA"/>
    <w:rsid w:val="00D26F14"/>
    <w:rsid w:val="00D33E07"/>
    <w:rsid w:val="00D40D68"/>
    <w:rsid w:val="00D4638B"/>
    <w:rsid w:val="00D71D54"/>
    <w:rsid w:val="00D802FE"/>
    <w:rsid w:val="00D94A0D"/>
    <w:rsid w:val="00D95054"/>
    <w:rsid w:val="00DC65E9"/>
    <w:rsid w:val="00DD4A3A"/>
    <w:rsid w:val="00DD61F9"/>
    <w:rsid w:val="00DE6CFA"/>
    <w:rsid w:val="00E1464E"/>
    <w:rsid w:val="00E16E73"/>
    <w:rsid w:val="00E24089"/>
    <w:rsid w:val="00E266E6"/>
    <w:rsid w:val="00E3448F"/>
    <w:rsid w:val="00E403BF"/>
    <w:rsid w:val="00E53912"/>
    <w:rsid w:val="00E60047"/>
    <w:rsid w:val="00E600C4"/>
    <w:rsid w:val="00E65C13"/>
    <w:rsid w:val="00E669A5"/>
    <w:rsid w:val="00E67FA6"/>
    <w:rsid w:val="00E70758"/>
    <w:rsid w:val="00E72588"/>
    <w:rsid w:val="00E87B75"/>
    <w:rsid w:val="00E96A7F"/>
    <w:rsid w:val="00E973B6"/>
    <w:rsid w:val="00EA06DD"/>
    <w:rsid w:val="00EA29C1"/>
    <w:rsid w:val="00EA6F54"/>
    <w:rsid w:val="00EB4901"/>
    <w:rsid w:val="00EB7E7E"/>
    <w:rsid w:val="00EE29D3"/>
    <w:rsid w:val="00EF1D2F"/>
    <w:rsid w:val="00EF3E60"/>
    <w:rsid w:val="00EF46A1"/>
    <w:rsid w:val="00F01D01"/>
    <w:rsid w:val="00F01EBD"/>
    <w:rsid w:val="00F24BD2"/>
    <w:rsid w:val="00F5296D"/>
    <w:rsid w:val="00F55DC0"/>
    <w:rsid w:val="00F622FB"/>
    <w:rsid w:val="00F7431D"/>
    <w:rsid w:val="00F808CE"/>
    <w:rsid w:val="00F81B16"/>
    <w:rsid w:val="00F83283"/>
    <w:rsid w:val="00F87EF3"/>
    <w:rsid w:val="00F95D36"/>
    <w:rsid w:val="00FB1456"/>
    <w:rsid w:val="00FC6ED4"/>
    <w:rsid w:val="00FD3071"/>
    <w:rsid w:val="00FD7498"/>
    <w:rsid w:val="00FE3A39"/>
    <w:rsid w:val="00FE4B44"/>
    <w:rsid w:val="00FE70E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627F1C"/>
  <w15:docId w15:val="{C7340463-F0DC-4E8C-A6F6-045598C92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23"/>
      </w:numPr>
      <w:spacing w:before="120" w:after="60" w:line="276" w:lineRule="auto"/>
      <w:ind w:left="357" w:hanging="357"/>
      <w:contextualSpacing/>
    </w:pPr>
  </w:style>
  <w:style w:type="paragraph" w:styleId="ListNumber">
    <w:name w:val="List Number"/>
    <w:basedOn w:val="Normal"/>
    <w:uiPriority w:val="99"/>
    <w:unhideWhenUsed/>
    <w:rsid w:val="000336D6"/>
    <w:pPr>
      <w:numPr>
        <w:numId w:val="28"/>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character" w:styleId="PageNumber">
    <w:name w:val="page number"/>
    <w:basedOn w:val="DefaultParagraphFont"/>
    <w:uiPriority w:val="99"/>
    <w:semiHidden/>
    <w:unhideWhenUsed/>
    <w:rsid w:val="00034D63"/>
  </w:style>
  <w:style w:type="character" w:styleId="UnresolvedMention">
    <w:name w:val="Unresolved Mention"/>
    <w:basedOn w:val="DefaultParagraphFont"/>
    <w:uiPriority w:val="99"/>
    <w:semiHidden/>
    <w:unhideWhenUsed/>
    <w:rsid w:val="001D4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091285">
      <w:bodyDiv w:val="1"/>
      <w:marLeft w:val="0"/>
      <w:marRight w:val="0"/>
      <w:marTop w:val="0"/>
      <w:marBottom w:val="0"/>
      <w:divBdr>
        <w:top w:val="none" w:sz="0" w:space="0" w:color="auto"/>
        <w:left w:val="none" w:sz="0" w:space="0" w:color="auto"/>
        <w:bottom w:val="none" w:sz="0" w:space="0" w:color="auto"/>
        <w:right w:val="none" w:sz="0" w:space="0" w:color="auto"/>
      </w:divBdr>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143960997">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washingtonpost.com/national/health-science/emperor-penguins-keep-warm-in-a-cold-coat/2013/03/11/ed966376-8808-11e2-999e-5f8e0410cb9d_story.html" TargetMode="External"/><Relationship Id="rId26" Type="http://schemas.openxmlformats.org/officeDocument/2006/relationships/hyperlink" Target="http://beyondpenguins.ehe.osu.edu/issue/keeping-warm/lessons-and-activities-about-heat-and-insulation" TargetMode="External"/><Relationship Id="rId3" Type="http://schemas.openxmlformats.org/officeDocument/2006/relationships/styles" Target="styles.xml"/><Relationship Id="rId21" Type="http://schemas.openxmlformats.org/officeDocument/2006/relationships/hyperlink" Target="http://assist.asta.edu.au/sites/assist.asta.edu.au/files/Student%20booklet_Yr3_The%20Penguin%20Project.docx" TargetMode="External"/><Relationship Id="rId7" Type="http://schemas.openxmlformats.org/officeDocument/2006/relationships/endnotes" Target="endnotes.xml"/><Relationship Id="rId12" Type="http://schemas.openxmlformats.org/officeDocument/2006/relationships/hyperlink" Target="http://assist.asta.edu.au/sites/assist.asta.edu.au/files/Student%20booklet_Yr3_The%20Penguin%20Project.docx" TargetMode="External"/><Relationship Id="rId17" Type="http://schemas.openxmlformats.org/officeDocument/2006/relationships/hyperlink" Target="http://assist.asta.edu.au/sites/assist.asta.edu.au/files/Student%20booklet_Yr3_The%20Penguin%20Project.docx" TargetMode="External"/><Relationship Id="rId25" Type="http://schemas.openxmlformats.org/officeDocument/2006/relationships/hyperlink" Target="http://assist.asta.edu.au/sites/assist.asta.edu.au/files/Student%20booklet_Yr3_The%20Penguin%20Project.doc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ssist.asta.edu.au/sites/assist.asta.edu.au/files/Student%20booklet_Yr3_The%20Penguin%20Project.docx" TargetMode="External"/><Relationship Id="rId20" Type="http://schemas.openxmlformats.org/officeDocument/2006/relationships/hyperlink" Target="http://assist.asta.edu.au/sites/assist.asta.edu.au/files/Student%20booklet_Yr3_The%20Penguin%20Project.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Student%20booklet_Yr3_The%20Penguin%20Project.docx" TargetMode="External"/><Relationship Id="rId24" Type="http://schemas.openxmlformats.org/officeDocument/2006/relationships/hyperlink" Target="http://assist.asta.edu.au/sites/assist.asta.edu.au/files/Student%20booklet_Yr3_The%20Penguin%20Project.doc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ssist.asta.edu.au/sites/assist.asta.edu.au/files/Student%20booklet_Yr3_The%20Penguin%20Project.docx" TargetMode="External"/><Relationship Id="rId23" Type="http://schemas.openxmlformats.org/officeDocument/2006/relationships/hyperlink" Target="http://assist.asta.edu.au/sites/assist.asta.edu.au/files/Student%20booklet_Yr3_The%20Penguin%20Project.docx" TargetMode="External"/><Relationship Id="rId28" Type="http://schemas.openxmlformats.org/officeDocument/2006/relationships/hyperlink" Target="https://assist.asta.edu.au/sites/assist.asta.edu.au/files/Assessment%20rubric_yr3_The%20Penguin%20Project.docx" TargetMode="External"/><Relationship Id="rId10" Type="http://schemas.openxmlformats.org/officeDocument/2006/relationships/hyperlink" Target="http://www.youtube.com/watch?v=OL7O5O7U4Gs" TargetMode="External"/><Relationship Id="rId19" Type="http://schemas.openxmlformats.org/officeDocument/2006/relationships/hyperlink" Target="http://assist.asta.edu.au/sites/assist.asta.edu.au/files/Student%20booklet_Yr3_The%20Penguin%20Project.docx"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youtube.com/watch?v=cgGL6SbMfKc" TargetMode="External"/><Relationship Id="rId14" Type="http://schemas.openxmlformats.org/officeDocument/2006/relationships/image" Target="cid:16E66DE6-6444-4D30-95E1-98BE9B98C763@gateway" TargetMode="External"/><Relationship Id="rId22" Type="http://schemas.openxmlformats.org/officeDocument/2006/relationships/hyperlink" Target="http://assist.asta.edu.au/sites/assist.asta.edu.au/files/Student%20booklet_Yr3_The%20Penguin%20Project.docx" TargetMode="External"/><Relationship Id="rId27" Type="http://schemas.openxmlformats.org/officeDocument/2006/relationships/hyperlink" Target="http://books.google.com.au/books?id=eGBkUGOyuHwC&amp;pg=PA107&amp;lpg=PA107&amp;dq=penguin+game+stay+warm&amp;source=bl&amp;ots=MxeR8klLmC&amp;sig=kRt26C9xeOiVb49fj6tzGeV1szg&amp;hl=en&amp;sa=X&amp;ei=9txOVPKnCaHAmAX44YGQBA&amp;ved=0CDAQ6AEwAw" TargetMode="External"/><Relationship Id="rId30" Type="http://schemas.openxmlformats.org/officeDocument/2006/relationships/footer" Target="footer1.xml"/><Relationship Id="rId8" Type="http://schemas.openxmlformats.org/officeDocument/2006/relationships/hyperlink" Target="http://assist.asta.edu.au/sites/assist.asta.edu.au/files/Planning%20and%20equipment%20list_Yr3_The%20Penguin%20Project.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1E6D2-8C0B-884C-AB3A-F74D16D14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3677</Words>
  <Characters>20964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2</cp:revision>
  <dcterms:created xsi:type="dcterms:W3CDTF">2022-07-23T10:25:00Z</dcterms:created>
  <dcterms:modified xsi:type="dcterms:W3CDTF">2022-07-23T10:25:00Z</dcterms:modified>
</cp:coreProperties>
</file>