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40782" w14:textId="1E10F281" w:rsidR="008B6253" w:rsidRPr="00AC26A3" w:rsidRDefault="008B6253" w:rsidP="00AC26A3">
      <w:pPr>
        <w:pStyle w:val="Heading2"/>
      </w:pPr>
      <w:r w:rsidRPr="00D744B4">
        <w:t>Human traits checklist</w:t>
      </w:r>
    </w:p>
    <w:p w14:paraId="1F538F11" w14:textId="0B340BD1" w:rsidR="008B6253" w:rsidRPr="00AC26A3" w:rsidRDefault="008B6253" w:rsidP="00AC26A3">
      <w:pPr>
        <w:pStyle w:val="Heading3"/>
      </w:pPr>
      <w:r w:rsidRPr="00D744B4">
        <w:t>What traits do you have?</w:t>
      </w:r>
    </w:p>
    <w:p w14:paraId="63A44408" w14:textId="77777777" w:rsidR="008B6253" w:rsidRDefault="008B6253" w:rsidP="00AC26A3">
      <w:pPr>
        <w:pStyle w:val="BodyText"/>
      </w:pPr>
      <w:r w:rsidRPr="00994381">
        <w:t>For each example circle whether you have the dominant or recessive trait.</w:t>
      </w:r>
    </w:p>
    <w:p w14:paraId="2FD2E456" w14:textId="77777777" w:rsidR="008B6253" w:rsidRDefault="008B6253" w:rsidP="008B6253">
      <w:pPr>
        <w:autoSpaceDE w:val="0"/>
        <w:autoSpaceDN w:val="0"/>
        <w:adjustRightInd w:val="0"/>
        <w:rPr>
          <w:rFonts w:cs="Arial"/>
          <w:szCs w:val="22"/>
        </w:rPr>
      </w:pPr>
    </w:p>
    <w:tbl>
      <w:tblPr>
        <w:tblStyle w:val="TableGrid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1047"/>
        <w:gridCol w:w="3064"/>
      </w:tblGrid>
      <w:tr w:rsidR="008B6253" w:rsidRPr="00D744B4" w14:paraId="22C01FE8" w14:textId="77777777" w:rsidTr="0093183C">
        <w:tc>
          <w:tcPr>
            <w:tcW w:w="2409" w:type="dxa"/>
          </w:tcPr>
          <w:p w14:paraId="488E93A1" w14:textId="2B8E9742" w:rsidR="008B6253" w:rsidRPr="00D744B4" w:rsidRDefault="0093183C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  <w:u w:val="single"/>
              </w:rPr>
            </w:pPr>
            <w:r>
              <w:rPr>
                <w:rFonts w:cs="Arial"/>
                <w:b/>
                <w:bCs/>
                <w:sz w:val="22"/>
                <w:szCs w:val="22"/>
                <w:u w:val="single"/>
              </w:rPr>
              <w:t>Dominant t</w:t>
            </w:r>
            <w:r w:rsidR="008B6253" w:rsidRPr="00D744B4">
              <w:rPr>
                <w:rFonts w:cs="Arial"/>
                <w:b/>
                <w:bCs/>
                <w:sz w:val="22"/>
                <w:szCs w:val="22"/>
                <w:u w:val="single"/>
              </w:rPr>
              <w:t>rait</w:t>
            </w:r>
          </w:p>
        </w:tc>
        <w:tc>
          <w:tcPr>
            <w:tcW w:w="1047" w:type="dxa"/>
          </w:tcPr>
          <w:p w14:paraId="20C25FE8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  <w:u w:val="single"/>
              </w:rPr>
            </w:pPr>
          </w:p>
        </w:tc>
        <w:tc>
          <w:tcPr>
            <w:tcW w:w="3064" w:type="dxa"/>
          </w:tcPr>
          <w:p w14:paraId="5BE607A5" w14:textId="68D47BC2" w:rsidR="008B6253" w:rsidRPr="00D744B4" w:rsidRDefault="0093183C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  <w:u w:val="single"/>
              </w:rPr>
            </w:pPr>
            <w:r>
              <w:rPr>
                <w:rFonts w:cs="Arial"/>
                <w:b/>
                <w:bCs/>
                <w:sz w:val="22"/>
                <w:szCs w:val="22"/>
                <w:u w:val="single"/>
              </w:rPr>
              <w:t>Recessive t</w:t>
            </w:r>
            <w:r w:rsidR="008B6253" w:rsidRPr="00D744B4">
              <w:rPr>
                <w:rFonts w:cs="Arial"/>
                <w:b/>
                <w:bCs/>
                <w:sz w:val="22"/>
                <w:szCs w:val="22"/>
                <w:u w:val="single"/>
              </w:rPr>
              <w:t>rait</w:t>
            </w:r>
          </w:p>
        </w:tc>
      </w:tr>
      <w:tr w:rsidR="008B6253" w:rsidRPr="00D744B4" w14:paraId="2BFC8684" w14:textId="77777777" w:rsidTr="0093183C">
        <w:trPr>
          <w:trHeight w:val="745"/>
        </w:trPr>
        <w:tc>
          <w:tcPr>
            <w:tcW w:w="2409" w:type="dxa"/>
          </w:tcPr>
          <w:p w14:paraId="3F94CE63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Tongue roller</w:t>
            </w:r>
          </w:p>
        </w:tc>
        <w:tc>
          <w:tcPr>
            <w:tcW w:w="1047" w:type="dxa"/>
          </w:tcPr>
          <w:p w14:paraId="4ABE9444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0C4AC88D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Non-tongue roller</w:t>
            </w:r>
          </w:p>
        </w:tc>
      </w:tr>
      <w:tr w:rsidR="008B6253" w:rsidRPr="00D744B4" w14:paraId="3BD0572C" w14:textId="77777777" w:rsidTr="0093183C">
        <w:trPr>
          <w:trHeight w:val="745"/>
        </w:trPr>
        <w:tc>
          <w:tcPr>
            <w:tcW w:w="2409" w:type="dxa"/>
          </w:tcPr>
          <w:p w14:paraId="11C13FC3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Cleft chin</w:t>
            </w:r>
          </w:p>
        </w:tc>
        <w:tc>
          <w:tcPr>
            <w:tcW w:w="1047" w:type="dxa"/>
          </w:tcPr>
          <w:p w14:paraId="3DB7CC18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4F1D8DA8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No cleft chin</w:t>
            </w:r>
          </w:p>
        </w:tc>
        <w:bookmarkStart w:id="0" w:name="_GoBack"/>
        <w:bookmarkEnd w:id="0"/>
      </w:tr>
      <w:tr w:rsidR="008B6253" w:rsidRPr="00D744B4" w14:paraId="1FD0D084" w14:textId="77777777" w:rsidTr="0093183C">
        <w:trPr>
          <w:trHeight w:val="745"/>
        </w:trPr>
        <w:tc>
          <w:tcPr>
            <w:tcW w:w="2409" w:type="dxa"/>
          </w:tcPr>
          <w:p w14:paraId="42AD1777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Widow’s peak</w:t>
            </w:r>
          </w:p>
        </w:tc>
        <w:tc>
          <w:tcPr>
            <w:tcW w:w="1047" w:type="dxa"/>
          </w:tcPr>
          <w:p w14:paraId="0569F9F7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4DA72204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No widow’s peak</w:t>
            </w:r>
          </w:p>
        </w:tc>
      </w:tr>
      <w:tr w:rsidR="008B6253" w:rsidRPr="00D744B4" w14:paraId="104942CC" w14:textId="77777777" w:rsidTr="0093183C">
        <w:trPr>
          <w:trHeight w:val="745"/>
        </w:trPr>
        <w:tc>
          <w:tcPr>
            <w:tcW w:w="2409" w:type="dxa"/>
          </w:tcPr>
          <w:p w14:paraId="28DC225C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Free earlobe</w:t>
            </w:r>
          </w:p>
        </w:tc>
        <w:tc>
          <w:tcPr>
            <w:tcW w:w="1047" w:type="dxa"/>
          </w:tcPr>
          <w:p w14:paraId="201EE510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5C464EC8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Attached earlobe</w:t>
            </w:r>
          </w:p>
        </w:tc>
      </w:tr>
      <w:tr w:rsidR="008B6253" w:rsidRPr="00D744B4" w14:paraId="2940C1E7" w14:textId="77777777" w:rsidTr="0093183C">
        <w:trPr>
          <w:trHeight w:val="745"/>
        </w:trPr>
        <w:tc>
          <w:tcPr>
            <w:tcW w:w="2409" w:type="dxa"/>
          </w:tcPr>
          <w:p w14:paraId="6594546A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Dimples</w:t>
            </w:r>
          </w:p>
        </w:tc>
        <w:tc>
          <w:tcPr>
            <w:tcW w:w="1047" w:type="dxa"/>
          </w:tcPr>
          <w:p w14:paraId="06774B37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298D3541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No dimples</w:t>
            </w:r>
          </w:p>
        </w:tc>
      </w:tr>
      <w:tr w:rsidR="008B6253" w:rsidRPr="00D744B4" w14:paraId="42BE7755" w14:textId="77777777" w:rsidTr="0093183C">
        <w:trPr>
          <w:trHeight w:val="745"/>
        </w:trPr>
        <w:tc>
          <w:tcPr>
            <w:tcW w:w="2409" w:type="dxa"/>
          </w:tcPr>
          <w:p w14:paraId="345B72BE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Mid-digital hair</w:t>
            </w:r>
          </w:p>
        </w:tc>
        <w:tc>
          <w:tcPr>
            <w:tcW w:w="1047" w:type="dxa"/>
          </w:tcPr>
          <w:p w14:paraId="334DA2DD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446DC8D5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No mid-digital hair</w:t>
            </w:r>
          </w:p>
        </w:tc>
      </w:tr>
      <w:tr w:rsidR="008B6253" w:rsidRPr="00D744B4" w14:paraId="3D8E943B" w14:textId="77777777" w:rsidTr="0093183C">
        <w:trPr>
          <w:trHeight w:val="745"/>
        </w:trPr>
        <w:tc>
          <w:tcPr>
            <w:tcW w:w="2409" w:type="dxa"/>
          </w:tcPr>
          <w:p w14:paraId="1FF4DD8F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Straight thumb</w:t>
            </w:r>
          </w:p>
        </w:tc>
        <w:tc>
          <w:tcPr>
            <w:tcW w:w="1047" w:type="dxa"/>
          </w:tcPr>
          <w:p w14:paraId="0FE47D16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4B9F6911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Hitchhiker’s thumb</w:t>
            </w:r>
          </w:p>
        </w:tc>
      </w:tr>
      <w:tr w:rsidR="008B6253" w:rsidRPr="00D744B4" w14:paraId="2D69E35A" w14:textId="77777777" w:rsidTr="0093183C">
        <w:trPr>
          <w:trHeight w:val="745"/>
        </w:trPr>
        <w:tc>
          <w:tcPr>
            <w:tcW w:w="2409" w:type="dxa"/>
          </w:tcPr>
          <w:p w14:paraId="21D97A38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Bent little finger</w:t>
            </w:r>
          </w:p>
        </w:tc>
        <w:tc>
          <w:tcPr>
            <w:tcW w:w="1047" w:type="dxa"/>
          </w:tcPr>
          <w:p w14:paraId="2F328791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gramStart"/>
            <w:r w:rsidRPr="00D744B4">
              <w:rPr>
                <w:rFonts w:cs="Arial"/>
                <w:sz w:val="22"/>
                <w:szCs w:val="22"/>
              </w:rPr>
              <w:t>or</w:t>
            </w:r>
            <w:proofErr w:type="gramEnd"/>
          </w:p>
        </w:tc>
        <w:tc>
          <w:tcPr>
            <w:tcW w:w="3064" w:type="dxa"/>
          </w:tcPr>
          <w:p w14:paraId="40879B9E" w14:textId="77777777" w:rsidR="008B6253" w:rsidRPr="00D744B4" w:rsidRDefault="008B6253" w:rsidP="00AC26A3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Straight little finger</w:t>
            </w:r>
          </w:p>
        </w:tc>
      </w:tr>
    </w:tbl>
    <w:p w14:paraId="5243BD33" w14:textId="77777777" w:rsidR="008B6253" w:rsidRPr="00D744B4" w:rsidRDefault="008B6253" w:rsidP="009C257A">
      <w:pPr>
        <w:pStyle w:val="Heading3"/>
      </w:pPr>
      <w:r w:rsidRPr="00D744B4">
        <w:t>Class results</w:t>
      </w:r>
    </w:p>
    <w:p w14:paraId="0BBE2EA3" w14:textId="77777777" w:rsidR="008B6253" w:rsidRPr="00FE0532" w:rsidRDefault="008B6253" w:rsidP="008B6253">
      <w:pPr>
        <w:autoSpaceDE w:val="0"/>
        <w:autoSpaceDN w:val="0"/>
        <w:adjustRightInd w:val="0"/>
        <w:rPr>
          <w:rFonts w:cs="Arial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1656"/>
        <w:gridCol w:w="1657"/>
        <w:gridCol w:w="1506"/>
        <w:gridCol w:w="1418"/>
      </w:tblGrid>
      <w:tr w:rsidR="008B6253" w:rsidRPr="00D744B4" w14:paraId="261ADF4F" w14:textId="77777777" w:rsidTr="005E4B24">
        <w:trPr>
          <w:trHeight w:val="370"/>
        </w:trPr>
        <w:tc>
          <w:tcPr>
            <w:tcW w:w="3119" w:type="dxa"/>
            <w:vMerge w:val="restart"/>
            <w:vAlign w:val="center"/>
          </w:tcPr>
          <w:p w14:paraId="1A0FE647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2"/>
                <w:szCs w:val="22"/>
              </w:rPr>
            </w:pPr>
            <w:r w:rsidRPr="00D744B4">
              <w:rPr>
                <w:rFonts w:cs="Arial"/>
                <w:b/>
                <w:sz w:val="22"/>
                <w:szCs w:val="22"/>
              </w:rPr>
              <w:t>Feature</w:t>
            </w:r>
          </w:p>
        </w:tc>
        <w:tc>
          <w:tcPr>
            <w:tcW w:w="3313" w:type="dxa"/>
            <w:gridSpan w:val="2"/>
          </w:tcPr>
          <w:p w14:paraId="6F01FB12" w14:textId="53D4C837" w:rsidR="008B6253" w:rsidRPr="00D744B4" w:rsidRDefault="005E4B24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Dominant t</w:t>
            </w:r>
            <w:r w:rsidR="008B6253" w:rsidRPr="00D744B4">
              <w:rPr>
                <w:rFonts w:cs="Arial"/>
                <w:b/>
                <w:bCs/>
                <w:sz w:val="22"/>
                <w:szCs w:val="22"/>
              </w:rPr>
              <w:t>rait</w:t>
            </w:r>
          </w:p>
        </w:tc>
        <w:tc>
          <w:tcPr>
            <w:tcW w:w="2924" w:type="dxa"/>
            <w:gridSpan w:val="2"/>
          </w:tcPr>
          <w:p w14:paraId="3A09D41B" w14:textId="37938EF5" w:rsidR="008B6253" w:rsidRPr="00D744B4" w:rsidRDefault="005E4B24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Recessive t</w:t>
            </w:r>
            <w:r w:rsidR="008B6253" w:rsidRPr="00D744B4">
              <w:rPr>
                <w:rFonts w:cs="Arial"/>
                <w:b/>
                <w:bCs/>
                <w:sz w:val="22"/>
                <w:szCs w:val="22"/>
              </w:rPr>
              <w:t>rait</w:t>
            </w:r>
          </w:p>
        </w:tc>
      </w:tr>
      <w:tr w:rsidR="008B6253" w:rsidRPr="00D744B4" w14:paraId="17A57459" w14:textId="77777777" w:rsidTr="005E4B24">
        <w:trPr>
          <w:trHeight w:val="370"/>
        </w:trPr>
        <w:tc>
          <w:tcPr>
            <w:tcW w:w="3119" w:type="dxa"/>
            <w:vMerge/>
          </w:tcPr>
          <w:p w14:paraId="6FF5A8D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656" w:type="dxa"/>
          </w:tcPr>
          <w:p w14:paraId="3E5A794C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744B4">
              <w:rPr>
                <w:rFonts w:cs="Arial"/>
                <w:b/>
                <w:bCs/>
                <w:sz w:val="22"/>
                <w:szCs w:val="22"/>
              </w:rPr>
              <w:t xml:space="preserve">Number </w:t>
            </w:r>
          </w:p>
        </w:tc>
        <w:tc>
          <w:tcPr>
            <w:tcW w:w="1657" w:type="dxa"/>
          </w:tcPr>
          <w:p w14:paraId="2FEC3FF0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744B4">
              <w:rPr>
                <w:rFonts w:cs="Arial"/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506" w:type="dxa"/>
          </w:tcPr>
          <w:p w14:paraId="155DA02C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744B4">
              <w:rPr>
                <w:rFonts w:cs="Arial"/>
                <w:b/>
                <w:bCs/>
                <w:sz w:val="22"/>
                <w:szCs w:val="22"/>
              </w:rPr>
              <w:t xml:space="preserve">Number </w:t>
            </w:r>
          </w:p>
        </w:tc>
        <w:tc>
          <w:tcPr>
            <w:tcW w:w="1418" w:type="dxa"/>
          </w:tcPr>
          <w:p w14:paraId="43D6847C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744B4">
              <w:rPr>
                <w:rFonts w:cs="Arial"/>
                <w:b/>
                <w:bCs/>
                <w:sz w:val="22"/>
                <w:szCs w:val="22"/>
              </w:rPr>
              <w:t>%</w:t>
            </w:r>
          </w:p>
        </w:tc>
      </w:tr>
      <w:tr w:rsidR="008B6253" w:rsidRPr="00D744B4" w14:paraId="25240467" w14:textId="77777777" w:rsidTr="005E4B24">
        <w:trPr>
          <w:trHeight w:val="525"/>
        </w:trPr>
        <w:tc>
          <w:tcPr>
            <w:tcW w:w="3119" w:type="dxa"/>
            <w:vAlign w:val="center"/>
          </w:tcPr>
          <w:p w14:paraId="416D3201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Tongue rolling</w:t>
            </w:r>
          </w:p>
        </w:tc>
        <w:tc>
          <w:tcPr>
            <w:tcW w:w="1656" w:type="dxa"/>
            <w:vAlign w:val="center"/>
          </w:tcPr>
          <w:p w14:paraId="152428A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27378148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17676400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4741A5B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7796CF40" w14:textId="77777777" w:rsidTr="005E4B24">
        <w:trPr>
          <w:trHeight w:val="547"/>
        </w:trPr>
        <w:tc>
          <w:tcPr>
            <w:tcW w:w="3119" w:type="dxa"/>
            <w:vAlign w:val="center"/>
          </w:tcPr>
          <w:p w14:paraId="71C9BA4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 xml:space="preserve">Cleft chin </w:t>
            </w:r>
          </w:p>
        </w:tc>
        <w:tc>
          <w:tcPr>
            <w:tcW w:w="1656" w:type="dxa"/>
            <w:vAlign w:val="center"/>
          </w:tcPr>
          <w:p w14:paraId="62FB63D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61315437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3C78B585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DD88C99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700B699C" w14:textId="77777777" w:rsidTr="005E4B24">
        <w:trPr>
          <w:trHeight w:val="555"/>
        </w:trPr>
        <w:tc>
          <w:tcPr>
            <w:tcW w:w="3119" w:type="dxa"/>
            <w:vAlign w:val="center"/>
          </w:tcPr>
          <w:p w14:paraId="6F99CC3F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Hairline shape</w:t>
            </w:r>
          </w:p>
        </w:tc>
        <w:tc>
          <w:tcPr>
            <w:tcW w:w="1656" w:type="dxa"/>
            <w:vAlign w:val="center"/>
          </w:tcPr>
          <w:p w14:paraId="7A3D92C8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2734F346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35659E9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6810E39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22269B3B" w14:textId="77777777" w:rsidTr="005E4B24">
        <w:trPr>
          <w:trHeight w:val="563"/>
        </w:trPr>
        <w:tc>
          <w:tcPr>
            <w:tcW w:w="3119" w:type="dxa"/>
            <w:vAlign w:val="center"/>
          </w:tcPr>
          <w:p w14:paraId="00DF7BC3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Earlobe attachment</w:t>
            </w:r>
          </w:p>
        </w:tc>
        <w:tc>
          <w:tcPr>
            <w:tcW w:w="1656" w:type="dxa"/>
            <w:vAlign w:val="center"/>
          </w:tcPr>
          <w:p w14:paraId="189BA58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26293283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1583991B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49563E7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23905939" w14:textId="77777777" w:rsidTr="005E4B24">
        <w:trPr>
          <w:trHeight w:val="543"/>
        </w:trPr>
        <w:tc>
          <w:tcPr>
            <w:tcW w:w="3119" w:type="dxa"/>
            <w:vAlign w:val="center"/>
          </w:tcPr>
          <w:p w14:paraId="3E1DDD8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Dimples</w:t>
            </w:r>
          </w:p>
        </w:tc>
        <w:tc>
          <w:tcPr>
            <w:tcW w:w="1656" w:type="dxa"/>
            <w:vAlign w:val="center"/>
          </w:tcPr>
          <w:p w14:paraId="1AC78B1C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74308490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045A8EE3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12856A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189E1879" w14:textId="77777777" w:rsidTr="005E4B24">
        <w:trPr>
          <w:trHeight w:val="551"/>
        </w:trPr>
        <w:tc>
          <w:tcPr>
            <w:tcW w:w="3119" w:type="dxa"/>
            <w:vAlign w:val="center"/>
          </w:tcPr>
          <w:p w14:paraId="73BBA769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Mid-digital hair</w:t>
            </w:r>
          </w:p>
        </w:tc>
        <w:tc>
          <w:tcPr>
            <w:tcW w:w="1656" w:type="dxa"/>
            <w:vAlign w:val="center"/>
          </w:tcPr>
          <w:p w14:paraId="011260D5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39197E4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220D6A45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7B29229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01BBCFB6" w14:textId="77777777" w:rsidTr="005E4B24">
        <w:trPr>
          <w:trHeight w:val="559"/>
        </w:trPr>
        <w:tc>
          <w:tcPr>
            <w:tcW w:w="3119" w:type="dxa"/>
            <w:vAlign w:val="center"/>
          </w:tcPr>
          <w:p w14:paraId="041D8AE4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 xml:space="preserve">Thumb </w:t>
            </w:r>
          </w:p>
        </w:tc>
        <w:tc>
          <w:tcPr>
            <w:tcW w:w="1656" w:type="dxa"/>
            <w:vAlign w:val="center"/>
          </w:tcPr>
          <w:p w14:paraId="7C65F164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6DEA7BBE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579A0FF3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C62B4B8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B6253" w:rsidRPr="00D744B4" w14:paraId="041A0595" w14:textId="77777777" w:rsidTr="005E4B24">
        <w:trPr>
          <w:trHeight w:val="567"/>
        </w:trPr>
        <w:tc>
          <w:tcPr>
            <w:tcW w:w="3119" w:type="dxa"/>
            <w:vAlign w:val="center"/>
          </w:tcPr>
          <w:p w14:paraId="1D1C3CEE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  <w:r w:rsidRPr="00D744B4">
              <w:rPr>
                <w:rFonts w:cs="Arial"/>
                <w:bCs/>
                <w:sz w:val="22"/>
                <w:szCs w:val="22"/>
              </w:rPr>
              <w:t>Little finger</w:t>
            </w:r>
          </w:p>
        </w:tc>
        <w:tc>
          <w:tcPr>
            <w:tcW w:w="1656" w:type="dxa"/>
            <w:vAlign w:val="center"/>
          </w:tcPr>
          <w:p w14:paraId="5F5A38B3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657" w:type="dxa"/>
            <w:vAlign w:val="center"/>
          </w:tcPr>
          <w:p w14:paraId="233E0B63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506" w:type="dxa"/>
            <w:vAlign w:val="center"/>
          </w:tcPr>
          <w:p w14:paraId="1E479F12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CAE41AB" w14:textId="77777777" w:rsidR="008B6253" w:rsidRPr="00D744B4" w:rsidRDefault="008B6253" w:rsidP="00AC26A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</w:tbl>
    <w:p w14:paraId="4BBE8A2F" w14:textId="77777777" w:rsidR="00BB69F4" w:rsidRPr="008B6253" w:rsidRDefault="00BB69F4" w:rsidP="005E4B24"/>
    <w:sectPr w:rsidR="00BB69F4" w:rsidRPr="008B6253" w:rsidSect="005E4B24">
      <w:headerReference w:type="default" r:id="rId8"/>
      <w:footerReference w:type="default" r:id="rId9"/>
      <w:pgSz w:w="11906" w:h="16838" w:code="9"/>
      <w:pgMar w:top="1276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0553E" w14:textId="77777777" w:rsidR="009C257A" w:rsidRDefault="009C257A" w:rsidP="00CC2DFF">
      <w:r>
        <w:separator/>
      </w:r>
    </w:p>
  </w:endnote>
  <w:endnote w:type="continuationSeparator" w:id="0">
    <w:p w14:paraId="7617AD78" w14:textId="77777777" w:rsidR="009C257A" w:rsidRDefault="009C257A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FB4C8" w14:textId="77777777" w:rsidR="009C257A" w:rsidRPr="00122351" w:rsidRDefault="009C257A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E4723" w14:textId="77777777" w:rsidR="009C257A" w:rsidRDefault="009C257A" w:rsidP="00CC2DFF">
      <w:r>
        <w:separator/>
      </w:r>
    </w:p>
  </w:footnote>
  <w:footnote w:type="continuationSeparator" w:id="0">
    <w:p w14:paraId="116F7FA7" w14:textId="77777777" w:rsidR="009C257A" w:rsidRDefault="009C257A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7596E781" w:rsidR="009C257A" w:rsidRDefault="009C257A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10 </w:t>
    </w:r>
    <w:r w:rsidRPr="00BB69F4">
      <w:rPr>
        <w:rFonts w:cs="Arial"/>
        <w:sz w:val="16"/>
        <w:szCs w:val="16"/>
      </w:rPr>
      <w:t xml:space="preserve">Biological </w:t>
    </w:r>
    <w:r>
      <w:rPr>
        <w:rFonts w:cs="Arial"/>
        <w:sz w:val="16"/>
        <w:szCs w:val="16"/>
      </w:rPr>
      <w:t>sciences</w:t>
    </w:r>
  </w:p>
  <w:p w14:paraId="762E667D" w14:textId="154AEFA0" w:rsidR="009C257A" w:rsidRPr="00C52212" w:rsidRDefault="009C257A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B69F4">
      <w:rPr>
        <w:rFonts w:cs="Arial"/>
        <w:sz w:val="16"/>
        <w:szCs w:val="16"/>
      </w:rPr>
      <w:t>Investigating patterns of inheritance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FA5F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60491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89B68B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B9C2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256DE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48035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1B2CA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F5600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64C7A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204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69375E"/>
    <w:multiLevelType w:val="hybridMultilevel"/>
    <w:tmpl w:val="B88A3F0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554678"/>
    <w:multiLevelType w:val="hybridMultilevel"/>
    <w:tmpl w:val="E19EF8FA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075FCB"/>
    <w:multiLevelType w:val="hybridMultilevel"/>
    <w:tmpl w:val="727680F8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DF7645"/>
    <w:multiLevelType w:val="hybridMultilevel"/>
    <w:tmpl w:val="1840C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2B7E73"/>
    <w:multiLevelType w:val="hybridMultilevel"/>
    <w:tmpl w:val="32E281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21"/>
  </w:num>
  <w:num w:numId="3">
    <w:abstractNumId w:val="25"/>
  </w:num>
  <w:num w:numId="4">
    <w:abstractNumId w:val="19"/>
  </w:num>
  <w:num w:numId="5">
    <w:abstractNumId w:val="14"/>
  </w:num>
  <w:num w:numId="6">
    <w:abstractNumId w:val="20"/>
  </w:num>
  <w:num w:numId="7">
    <w:abstractNumId w:val="15"/>
  </w:num>
  <w:num w:numId="8">
    <w:abstractNumId w:val="12"/>
  </w:num>
  <w:num w:numId="9">
    <w:abstractNumId w:val="23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8"/>
  </w:num>
  <w:num w:numId="23">
    <w:abstractNumId w:val="22"/>
  </w:num>
  <w:num w:numId="24">
    <w:abstractNumId w:val="26"/>
  </w:num>
  <w:num w:numId="25">
    <w:abstractNumId w:val="17"/>
  </w:num>
  <w:num w:numId="26">
    <w:abstractNumId w:val="26"/>
  </w:num>
  <w:num w:numId="27">
    <w:abstractNumId w:val="24"/>
  </w:num>
  <w:num w:numId="28">
    <w:abstractNumId w:val="29"/>
  </w:num>
  <w:num w:numId="29">
    <w:abstractNumId w:val="13"/>
  </w:num>
  <w:num w:numId="30">
    <w:abstractNumId w:val="16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61BAB"/>
    <w:rsid w:val="00072551"/>
    <w:rsid w:val="000E7A56"/>
    <w:rsid w:val="000F3DCF"/>
    <w:rsid w:val="00122351"/>
    <w:rsid w:val="00175600"/>
    <w:rsid w:val="00177FD4"/>
    <w:rsid w:val="00187377"/>
    <w:rsid w:val="001E0995"/>
    <w:rsid w:val="001F5C94"/>
    <w:rsid w:val="00204323"/>
    <w:rsid w:val="00207A3E"/>
    <w:rsid w:val="0026676E"/>
    <w:rsid w:val="00276D47"/>
    <w:rsid w:val="002A3D6F"/>
    <w:rsid w:val="002C04FC"/>
    <w:rsid w:val="002D3352"/>
    <w:rsid w:val="002F179D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F2A"/>
    <w:rsid w:val="00395BAD"/>
    <w:rsid w:val="003E0F48"/>
    <w:rsid w:val="00403681"/>
    <w:rsid w:val="00412EE0"/>
    <w:rsid w:val="00440A86"/>
    <w:rsid w:val="004479D2"/>
    <w:rsid w:val="00451C17"/>
    <w:rsid w:val="00454E09"/>
    <w:rsid w:val="0046487C"/>
    <w:rsid w:val="004900DC"/>
    <w:rsid w:val="004A1FC7"/>
    <w:rsid w:val="004B0590"/>
    <w:rsid w:val="004B062C"/>
    <w:rsid w:val="00512456"/>
    <w:rsid w:val="005262FC"/>
    <w:rsid w:val="00530172"/>
    <w:rsid w:val="00545679"/>
    <w:rsid w:val="005473B3"/>
    <w:rsid w:val="00575A63"/>
    <w:rsid w:val="00580065"/>
    <w:rsid w:val="00593950"/>
    <w:rsid w:val="005C0187"/>
    <w:rsid w:val="005E4B24"/>
    <w:rsid w:val="00602C37"/>
    <w:rsid w:val="0060359D"/>
    <w:rsid w:val="00640084"/>
    <w:rsid w:val="00642CE4"/>
    <w:rsid w:val="006449B6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34D67"/>
    <w:rsid w:val="00754A66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61F86"/>
    <w:rsid w:val="008A4B28"/>
    <w:rsid w:val="008A5114"/>
    <w:rsid w:val="008B2242"/>
    <w:rsid w:val="008B6253"/>
    <w:rsid w:val="008D117D"/>
    <w:rsid w:val="008D3226"/>
    <w:rsid w:val="008E714B"/>
    <w:rsid w:val="008E7CE3"/>
    <w:rsid w:val="008F4836"/>
    <w:rsid w:val="008F7A75"/>
    <w:rsid w:val="009267C8"/>
    <w:rsid w:val="0093183C"/>
    <w:rsid w:val="0094228B"/>
    <w:rsid w:val="009424D2"/>
    <w:rsid w:val="00963B17"/>
    <w:rsid w:val="00967E0E"/>
    <w:rsid w:val="0097251F"/>
    <w:rsid w:val="00987347"/>
    <w:rsid w:val="009C1AFD"/>
    <w:rsid w:val="009C257A"/>
    <w:rsid w:val="009C61F2"/>
    <w:rsid w:val="009C7EB5"/>
    <w:rsid w:val="009D1D60"/>
    <w:rsid w:val="009E14A3"/>
    <w:rsid w:val="00A0296F"/>
    <w:rsid w:val="00A242E8"/>
    <w:rsid w:val="00A44A35"/>
    <w:rsid w:val="00A622A2"/>
    <w:rsid w:val="00A869DE"/>
    <w:rsid w:val="00AA576C"/>
    <w:rsid w:val="00AA6C28"/>
    <w:rsid w:val="00AA7506"/>
    <w:rsid w:val="00AB0BD2"/>
    <w:rsid w:val="00AB56B1"/>
    <w:rsid w:val="00AC26A3"/>
    <w:rsid w:val="00AC3440"/>
    <w:rsid w:val="00B105E2"/>
    <w:rsid w:val="00B2043D"/>
    <w:rsid w:val="00B2065A"/>
    <w:rsid w:val="00B279B4"/>
    <w:rsid w:val="00B566D3"/>
    <w:rsid w:val="00B6473B"/>
    <w:rsid w:val="00B94387"/>
    <w:rsid w:val="00BA38D0"/>
    <w:rsid w:val="00BB281B"/>
    <w:rsid w:val="00BB69F4"/>
    <w:rsid w:val="00C50344"/>
    <w:rsid w:val="00C52212"/>
    <w:rsid w:val="00C65918"/>
    <w:rsid w:val="00C91936"/>
    <w:rsid w:val="00CA3C16"/>
    <w:rsid w:val="00CA7269"/>
    <w:rsid w:val="00CB1172"/>
    <w:rsid w:val="00CB3392"/>
    <w:rsid w:val="00CC2DFF"/>
    <w:rsid w:val="00D0685C"/>
    <w:rsid w:val="00D20F16"/>
    <w:rsid w:val="00D50C34"/>
    <w:rsid w:val="00D83C66"/>
    <w:rsid w:val="00DA6B2B"/>
    <w:rsid w:val="00DB09AB"/>
    <w:rsid w:val="00DE4951"/>
    <w:rsid w:val="00E00A72"/>
    <w:rsid w:val="00E06718"/>
    <w:rsid w:val="00E33BE1"/>
    <w:rsid w:val="00E5241E"/>
    <w:rsid w:val="00E563CA"/>
    <w:rsid w:val="00E819F0"/>
    <w:rsid w:val="00EC1B0B"/>
    <w:rsid w:val="00EF15C5"/>
    <w:rsid w:val="00EF295C"/>
    <w:rsid w:val="00F17022"/>
    <w:rsid w:val="00F761B5"/>
    <w:rsid w:val="00F80FEF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C26A3"/>
    <w:pPr>
      <w:outlineLvl w:val="2"/>
    </w:pPr>
    <w:rPr>
      <w:sz w:val="24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26A3"/>
    <w:rPr>
      <w:rFonts w:ascii="Arial" w:eastAsiaTheme="majorEastAsia" w:hAnsi="Arial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C26A3"/>
    <w:pPr>
      <w:outlineLvl w:val="2"/>
    </w:pPr>
    <w:rPr>
      <w:sz w:val="24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26A3"/>
    <w:rPr>
      <w:rFonts w:ascii="Arial" w:eastAsiaTheme="majorEastAsia" w:hAnsi="Arial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98</Words>
  <Characters>563</Characters>
  <Application>Microsoft Macintosh Word</Application>
  <DocSecurity>0</DocSecurity>
  <Lines>4</Lines>
  <Paragraphs>1</Paragraphs>
  <ScaleCrop>false</ScaleCrop>
  <Company>Microsoft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Delese Brewster</cp:lastModifiedBy>
  <cp:revision>4</cp:revision>
  <dcterms:created xsi:type="dcterms:W3CDTF">2015-05-11T13:45:00Z</dcterms:created>
  <dcterms:modified xsi:type="dcterms:W3CDTF">2015-07-09T00:46:00Z</dcterms:modified>
</cp:coreProperties>
</file>