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B8F65E" w14:textId="77777777" w:rsidR="00C70CEB" w:rsidRPr="00DB75E4" w:rsidRDefault="005124B9" w:rsidP="00752EBE">
      <w:pPr>
        <w:pStyle w:val="Heading1"/>
        <w:pBdr>
          <w:top w:val="single" w:sz="4" w:space="1" w:color="auto"/>
          <w:left w:val="single" w:sz="4" w:space="4" w:color="auto"/>
          <w:bottom w:val="single" w:sz="4" w:space="1" w:color="auto"/>
          <w:right w:val="single" w:sz="4" w:space="4" w:color="auto"/>
        </w:pBdr>
        <w:jc w:val="center"/>
        <w:rPr>
          <w:i/>
          <w:sz w:val="36"/>
          <w:szCs w:val="36"/>
        </w:rPr>
      </w:pPr>
      <w:r w:rsidRPr="00DB75E4">
        <w:rPr>
          <w:i/>
        </w:rPr>
        <w:t>Spinning tops of Aboriginal and Torres Strait Islanders</w:t>
      </w:r>
    </w:p>
    <w:p w14:paraId="58D04286" w14:textId="77777777" w:rsidR="00752EBE" w:rsidRPr="005124B9" w:rsidRDefault="00AB4666" w:rsidP="00C70CEB">
      <w:pPr>
        <w:pStyle w:val="Heading1"/>
        <w:pBdr>
          <w:top w:val="single" w:sz="4" w:space="1" w:color="auto"/>
          <w:left w:val="single" w:sz="4" w:space="4" w:color="auto"/>
          <w:bottom w:val="single" w:sz="4" w:space="1" w:color="auto"/>
          <w:right w:val="single" w:sz="4" w:space="4" w:color="auto"/>
        </w:pBdr>
        <w:spacing w:line="276" w:lineRule="auto"/>
        <w:jc w:val="center"/>
        <w:rPr>
          <w:rFonts w:cs="Arial"/>
          <w:b w:val="0"/>
        </w:rPr>
      </w:pPr>
      <w:r>
        <w:rPr>
          <w:sz w:val="36"/>
          <w:szCs w:val="36"/>
        </w:rPr>
        <w:t xml:space="preserve"> </w:t>
      </w:r>
      <w:r w:rsidR="00752EBE" w:rsidRPr="003C28F7">
        <w:rPr>
          <w:color w:val="4F81BD" w:themeColor="accent1"/>
        </w:rPr>
        <w:t>Teaching and learning plan</w:t>
      </w:r>
    </w:p>
    <w:p w14:paraId="4894E85E" w14:textId="77777777" w:rsidR="004B4168" w:rsidRPr="0060359D" w:rsidRDefault="004B4168" w:rsidP="004B4168">
      <w:pPr>
        <w:pStyle w:val="Heading2"/>
      </w:pPr>
      <w:r>
        <w:t>Learning intentions</w:t>
      </w:r>
    </w:p>
    <w:p w14:paraId="13A34840" w14:textId="77777777" w:rsidR="00C70CEB" w:rsidRDefault="00C70CEB" w:rsidP="00C70CEB">
      <w:pPr>
        <w:pStyle w:val="BodyText"/>
      </w:pPr>
      <w:r>
        <w:t>Students will be able to:</w:t>
      </w:r>
    </w:p>
    <w:p w14:paraId="7A177A84" w14:textId="7D6B3519" w:rsidR="00C70CEB" w:rsidRPr="004B4168" w:rsidRDefault="00C70CEB" w:rsidP="00C70CEB">
      <w:pPr>
        <w:pStyle w:val="ListBullet"/>
      </w:pPr>
      <w:proofErr w:type="gramStart"/>
      <w:r>
        <w:t>ask</w:t>
      </w:r>
      <w:proofErr w:type="gramEnd"/>
      <w:r>
        <w:t xml:space="preserve"> questions about, and describe changes to</w:t>
      </w:r>
      <w:r w:rsidR="00B8620D">
        <w:t>,</w:t>
      </w:r>
      <w:r>
        <w:t xml:space="preserve"> objects and materials</w:t>
      </w:r>
      <w:r w:rsidR="00B8620D">
        <w:t>;</w:t>
      </w:r>
      <w:r>
        <w:t xml:space="preserve"> </w:t>
      </w:r>
    </w:p>
    <w:p w14:paraId="71C40DCA" w14:textId="14E107DB" w:rsidR="00C70CEB" w:rsidRPr="00FA7AE7" w:rsidRDefault="00C70CEB" w:rsidP="00C70CEB">
      <w:pPr>
        <w:pStyle w:val="ListBullet"/>
      </w:pPr>
      <w:proofErr w:type="gramStart"/>
      <w:r>
        <w:rPr>
          <w:rFonts w:eastAsiaTheme="majorEastAsia"/>
        </w:rPr>
        <w:t>identify</w:t>
      </w:r>
      <w:proofErr w:type="gramEnd"/>
      <w:r w:rsidRPr="004B4168">
        <w:t xml:space="preserve"> examples of where science </w:t>
      </w:r>
      <w:r>
        <w:t>is used in people’s daily lives</w:t>
      </w:r>
      <w:r w:rsidR="00B8620D">
        <w:t>;</w:t>
      </w:r>
    </w:p>
    <w:p w14:paraId="0951F7B2" w14:textId="17F71522" w:rsidR="00C70CEB" w:rsidRDefault="00C70CEB" w:rsidP="00C70CEB">
      <w:pPr>
        <w:pStyle w:val="ListBullet"/>
      </w:pPr>
      <w:proofErr w:type="gramStart"/>
      <w:r w:rsidRPr="004B4168">
        <w:rPr>
          <w:rFonts w:eastAsiaTheme="majorEastAsia"/>
        </w:rPr>
        <w:t>predict</w:t>
      </w:r>
      <w:proofErr w:type="gramEnd"/>
      <w:r w:rsidRPr="004B4168">
        <w:t xml:space="preserve"> outcomes of investigations</w:t>
      </w:r>
      <w:r w:rsidR="00B8620D">
        <w:t>;</w:t>
      </w:r>
    </w:p>
    <w:p w14:paraId="28981E24" w14:textId="7CF27225" w:rsidR="00C70CEB" w:rsidRPr="004B4168" w:rsidRDefault="00C70CEB" w:rsidP="00C70CEB">
      <w:pPr>
        <w:pStyle w:val="ListBullet"/>
      </w:pPr>
      <w:proofErr w:type="gramStart"/>
      <w:r w:rsidRPr="004B4168">
        <w:t>use</w:t>
      </w:r>
      <w:proofErr w:type="gramEnd"/>
      <w:r w:rsidRPr="004B4168">
        <w:t xml:space="preserve"> informal measurements to make and </w:t>
      </w:r>
      <w:r w:rsidRPr="004B4168">
        <w:rPr>
          <w:rFonts w:eastAsiaTheme="majorEastAsia"/>
        </w:rPr>
        <w:t>compare</w:t>
      </w:r>
      <w:r w:rsidRPr="004B4168">
        <w:t xml:space="preserve"> observations</w:t>
      </w:r>
      <w:r>
        <w:t xml:space="preserve"> with those of others</w:t>
      </w:r>
      <w:r w:rsidR="00B8620D">
        <w:t>;</w:t>
      </w:r>
    </w:p>
    <w:p w14:paraId="6EC90093" w14:textId="7C11E981" w:rsidR="00C70CEB" w:rsidRDefault="00C70CEB" w:rsidP="00C70CEB">
      <w:pPr>
        <w:pStyle w:val="ListBullet"/>
      </w:pPr>
      <w:proofErr w:type="gramStart"/>
      <w:r w:rsidRPr="004B4168">
        <w:rPr>
          <w:rFonts w:eastAsiaTheme="majorEastAsia"/>
        </w:rPr>
        <w:t>record</w:t>
      </w:r>
      <w:proofErr w:type="gramEnd"/>
      <w:r w:rsidRPr="004B4168">
        <w:t xml:space="preserve"> and </w:t>
      </w:r>
      <w:r w:rsidRPr="004B4168">
        <w:rPr>
          <w:rFonts w:eastAsiaTheme="majorEastAsia"/>
        </w:rPr>
        <w:t>represent</w:t>
      </w:r>
      <w:r w:rsidRPr="004B4168">
        <w:t xml:space="preserve"> observations and communi</w:t>
      </w:r>
      <w:r>
        <w:t>cate ideas in a variety of ways</w:t>
      </w:r>
      <w:r w:rsidR="00B8620D">
        <w:t>;</w:t>
      </w:r>
    </w:p>
    <w:p w14:paraId="3027FBC4" w14:textId="77777777" w:rsidR="00C70CEB" w:rsidRPr="00FA7AE7" w:rsidRDefault="00C70CEB" w:rsidP="00C70CEB">
      <w:pPr>
        <w:pStyle w:val="ListBullet"/>
      </w:pPr>
      <w:proofErr w:type="gramStart"/>
      <w:r>
        <w:t>use</w:t>
      </w:r>
      <w:proofErr w:type="gramEnd"/>
      <w:r>
        <w:t xml:space="preserve"> discussion to sort information and compare ideas.</w:t>
      </w:r>
    </w:p>
    <w:p w14:paraId="08F26B7E" w14:textId="77777777" w:rsidR="00806904" w:rsidRPr="002C712C" w:rsidRDefault="00806904" w:rsidP="00806904">
      <w:pPr>
        <w:pStyle w:val="Heading2"/>
      </w:pPr>
      <w:r w:rsidRPr="002C04FC">
        <w:t>Suggested time for this CLE</w:t>
      </w:r>
    </w:p>
    <w:p w14:paraId="571279B8" w14:textId="556D78BC" w:rsidR="00CF087A" w:rsidRDefault="00806904" w:rsidP="00806904">
      <w:pPr>
        <w:pStyle w:val="BodyText"/>
      </w:pPr>
      <w:r w:rsidRPr="00207A3E">
        <w:t xml:space="preserve">The time need to complete the </w:t>
      </w:r>
      <w:r w:rsidRPr="006D23FC">
        <w:rPr>
          <w:i/>
        </w:rPr>
        <w:t>Spinning tops of Aboriginal and Torres Strait</w:t>
      </w:r>
      <w:r>
        <w:t xml:space="preserve"> </w:t>
      </w:r>
      <w:r w:rsidRPr="00B8620D">
        <w:rPr>
          <w:i/>
        </w:rPr>
        <w:t>Islanders</w:t>
      </w:r>
      <w:r w:rsidRPr="00207A3E">
        <w:t xml:space="preserve"> CLE</w:t>
      </w:r>
      <w:r>
        <w:t xml:space="preserve"> </w:t>
      </w:r>
      <w:r w:rsidRPr="00207A3E">
        <w:t xml:space="preserve">will depend on the depth of the prior knowledge of students, the time to perform the </w:t>
      </w:r>
      <w:r>
        <w:t xml:space="preserve">introduction and sorting activities, and the investigation ‘Make a spinning top’ </w:t>
      </w:r>
      <w:r w:rsidR="00B8620D">
        <w:t>as well as</w:t>
      </w:r>
      <w:r>
        <w:t xml:space="preserve"> </w:t>
      </w:r>
      <w:r w:rsidRPr="00207A3E">
        <w:t>follow</w:t>
      </w:r>
      <w:r w:rsidR="00B8620D">
        <w:t>ing</w:t>
      </w:r>
      <w:r w:rsidRPr="00207A3E">
        <w:t xml:space="preserve"> up with any further extension activities.</w:t>
      </w:r>
      <w:r>
        <w:t xml:space="preserve"> Allow 2–</w:t>
      </w:r>
      <w:r w:rsidRPr="009C451D">
        <w:t>4 hours</w:t>
      </w:r>
      <w:r>
        <w:t>.</w:t>
      </w:r>
    </w:p>
    <w:p w14:paraId="7AD4637A" w14:textId="6880D912" w:rsidR="00CF087A" w:rsidRPr="00D65F64" w:rsidRDefault="00D65F64" w:rsidP="00DB75E4">
      <w:pPr>
        <w:pStyle w:val="Heading2"/>
      </w:pPr>
      <w:hyperlink r:id="rId9" w:history="1">
        <w:r w:rsidR="00FC6ED4" w:rsidRPr="00D65F64">
          <w:rPr>
            <w:rStyle w:val="Hyperlink"/>
          </w:rPr>
          <w:t>Planning ahead and equipment l</w:t>
        </w:r>
        <w:r w:rsidR="00CF087A" w:rsidRPr="00D65F64">
          <w:rPr>
            <w:rStyle w:val="Hyperlink"/>
          </w:rPr>
          <w:t>ist</w:t>
        </w:r>
      </w:hyperlink>
      <w:r w:rsidR="00FC6ED4" w:rsidRPr="00D65F64">
        <w:t xml:space="preserve"> </w:t>
      </w:r>
    </w:p>
    <w:p w14:paraId="40F94524" w14:textId="77777777" w:rsidR="00056C3C" w:rsidRPr="00795E93" w:rsidRDefault="00FC6ED4" w:rsidP="00FC6ED4">
      <w:pPr>
        <w:pStyle w:val="Heading2"/>
      </w:pPr>
      <w:r>
        <w:t>Safety c</w:t>
      </w:r>
      <w:r w:rsidR="00056C3C" w:rsidRPr="00795E93">
        <w:t>onsiderations</w:t>
      </w:r>
    </w:p>
    <w:p w14:paraId="35DE5FCE" w14:textId="63BDADB8" w:rsidR="00056C3C" w:rsidRDefault="00056C3C" w:rsidP="00DB75E4">
      <w:pPr>
        <w:pStyle w:val="BodyText"/>
      </w:pPr>
      <w:r>
        <w:t>When you and your class are completing your Risk Assessment</w:t>
      </w:r>
      <w:r w:rsidR="00B8620D">
        <w:t>,</w:t>
      </w:r>
      <w:r>
        <w:t xml:space="preserve"> consider the following safety points and add any other relevant ones to the list:</w:t>
      </w:r>
    </w:p>
    <w:p w14:paraId="2F0E20A1" w14:textId="77777777" w:rsidR="00EA5FA9" w:rsidRDefault="00EA5FA9" w:rsidP="00296185">
      <w:pPr>
        <w:pStyle w:val="ListBullet"/>
      </w:pPr>
      <w:r>
        <w:t>Remove any</w:t>
      </w:r>
      <w:r w:rsidR="00425452">
        <w:t xml:space="preserve"> sharp po</w:t>
      </w:r>
      <w:r w:rsidR="00806904">
        <w:t>ints from skewers or toothpicks</w:t>
      </w:r>
      <w:r w:rsidR="00425452">
        <w:t xml:space="preserve"> </w:t>
      </w:r>
      <w:r>
        <w:t>(</w:t>
      </w:r>
      <w:r w:rsidR="00425452">
        <w:t>if provided</w:t>
      </w:r>
      <w:r>
        <w:t>)</w:t>
      </w:r>
      <w:r w:rsidR="00806904">
        <w:t>.</w:t>
      </w:r>
    </w:p>
    <w:p w14:paraId="4C067C35" w14:textId="77777777" w:rsidR="00891B22" w:rsidRDefault="00EA5FA9" w:rsidP="00296185">
      <w:pPr>
        <w:pStyle w:val="ListBullet"/>
      </w:pPr>
      <w:r>
        <w:t>C</w:t>
      </w:r>
      <w:r w:rsidR="00425452">
        <w:t xml:space="preserve">learly instruct students </w:t>
      </w:r>
      <w:r>
        <w:t>in safe and appropriate use of materials and tools</w:t>
      </w:r>
      <w:r w:rsidR="00806904">
        <w:t>.</w:t>
      </w:r>
    </w:p>
    <w:p w14:paraId="2FD7CE2E" w14:textId="77777777" w:rsidR="00EA5FA9" w:rsidRPr="00F95D36" w:rsidRDefault="00EA5FA9" w:rsidP="00296185">
      <w:pPr>
        <w:pStyle w:val="ListBullet"/>
      </w:pPr>
      <w:r>
        <w:t xml:space="preserve">Consider student allergies when choosing </w:t>
      </w:r>
      <w:r w:rsidR="006D23FC">
        <w:t>materials</w:t>
      </w:r>
      <w:r w:rsidR="00806904">
        <w:t>.</w:t>
      </w:r>
    </w:p>
    <w:p w14:paraId="050D74C9" w14:textId="77777777" w:rsidR="00F95D36" w:rsidRPr="001579D4" w:rsidRDefault="00F95D36" w:rsidP="00F95D36">
      <w:pPr>
        <w:pStyle w:val="Heading2"/>
        <w:jc w:val="center"/>
        <w:rPr>
          <w:b w:val="0"/>
        </w:rPr>
      </w:pPr>
      <w:r w:rsidRPr="001579D4">
        <w:rPr>
          <w:b w:val="0"/>
        </w:rPr>
        <w:t>______________________</w:t>
      </w:r>
    </w:p>
    <w:p w14:paraId="7045EDBA" w14:textId="77777777" w:rsidR="00752EBE" w:rsidRPr="00752EBE" w:rsidRDefault="0004712E" w:rsidP="00F95D36">
      <w:pPr>
        <w:pStyle w:val="Heading2"/>
      </w:pPr>
      <w:r w:rsidRPr="008265BB">
        <w:t>Introduction</w:t>
      </w:r>
    </w:p>
    <w:p w14:paraId="45BDE6F1" w14:textId="59545AE5" w:rsidR="00D960F2" w:rsidRPr="00D960F2" w:rsidRDefault="00D960F2" w:rsidP="00D960F2">
      <w:pPr>
        <w:pStyle w:val="BodyText"/>
      </w:pPr>
      <w:r w:rsidRPr="00D960F2">
        <w:t xml:space="preserve">This CLE focuses on </w:t>
      </w:r>
      <w:r w:rsidR="00B8620D">
        <w:t>the p</w:t>
      </w:r>
      <w:r w:rsidR="005124B9">
        <w:t>hysical sciences</w:t>
      </w:r>
      <w:r w:rsidR="00EA5FA9">
        <w:t>,</w:t>
      </w:r>
      <w:r w:rsidR="005124B9">
        <w:t xml:space="preserve"> </w:t>
      </w:r>
      <w:r w:rsidR="00B8620D">
        <w:t>and links to Y</w:t>
      </w:r>
      <w:r w:rsidRPr="00D960F2">
        <w:t xml:space="preserve">ear </w:t>
      </w:r>
      <w:r w:rsidR="005124B9">
        <w:t>2</w:t>
      </w:r>
      <w:r w:rsidRPr="00D960F2">
        <w:t xml:space="preserve"> Australian Curriculum: Science.</w:t>
      </w:r>
    </w:p>
    <w:p w14:paraId="21517475" w14:textId="77777777" w:rsidR="000B130F" w:rsidRDefault="000B130F" w:rsidP="00F95D36">
      <w:pPr>
        <w:pStyle w:val="Heading3"/>
      </w:pPr>
      <w:r>
        <w:t>Equipment needed</w:t>
      </w:r>
    </w:p>
    <w:p w14:paraId="4CED7C3A" w14:textId="77777777" w:rsidR="000B130F" w:rsidRDefault="005124B9" w:rsidP="000B130F">
      <w:pPr>
        <w:pStyle w:val="ListBullet"/>
      </w:pPr>
      <w:r>
        <w:t>Computer and projector</w:t>
      </w:r>
    </w:p>
    <w:p w14:paraId="4DC3A119" w14:textId="429924C2" w:rsidR="005124B9" w:rsidRPr="00D65F64" w:rsidRDefault="00D65F64" w:rsidP="000B130F">
      <w:pPr>
        <w:pStyle w:val="ListBullet"/>
      </w:pPr>
      <w:hyperlink r:id="rId10" w:history="1">
        <w:r w:rsidR="00FA7842" w:rsidRPr="00D65F64">
          <w:rPr>
            <w:rStyle w:val="Hyperlink"/>
          </w:rPr>
          <w:t>PowerPoint</w:t>
        </w:r>
        <w:r w:rsidR="005124B9" w:rsidRPr="00D65F64">
          <w:rPr>
            <w:rStyle w:val="Hyperlink"/>
          </w:rPr>
          <w:t xml:space="preserve"> </w:t>
        </w:r>
        <w:r w:rsidR="008B4EC6" w:rsidRPr="00D65F64">
          <w:rPr>
            <w:rStyle w:val="Hyperlink"/>
          </w:rPr>
          <w:t>presentation, Mystery at the museum</w:t>
        </w:r>
      </w:hyperlink>
    </w:p>
    <w:p w14:paraId="650828BA" w14:textId="77777777" w:rsidR="000B130F" w:rsidRPr="000336D6" w:rsidRDefault="000B130F" w:rsidP="000336D6">
      <w:pPr>
        <w:pStyle w:val="Heading3"/>
      </w:pPr>
      <w:r w:rsidRPr="00EE29D3">
        <w:t>What to do</w:t>
      </w:r>
    </w:p>
    <w:p w14:paraId="050F4FF3" w14:textId="28D06252" w:rsidR="00E959B1" w:rsidRPr="00DE0D81" w:rsidRDefault="00E959B1" w:rsidP="00E959B1">
      <w:pPr>
        <w:pStyle w:val="ListNumber"/>
        <w:rPr>
          <w:rFonts w:cs="Arial"/>
          <w:szCs w:val="22"/>
        </w:rPr>
      </w:pPr>
      <w:r w:rsidRPr="00DE0D81">
        <w:rPr>
          <w:szCs w:val="22"/>
        </w:rPr>
        <w:t xml:space="preserve">Follow the instructions on the </w:t>
      </w:r>
      <w:hyperlink r:id="rId11" w:history="1">
        <w:r w:rsidR="008B4EC6" w:rsidRPr="00D65F64">
          <w:rPr>
            <w:rStyle w:val="Hyperlink"/>
          </w:rPr>
          <w:t>Mystery at the museum</w:t>
        </w:r>
      </w:hyperlink>
      <w:r w:rsidR="008B4EC6" w:rsidRPr="00DE0D81">
        <w:rPr>
          <w:szCs w:val="22"/>
        </w:rPr>
        <w:t xml:space="preserve"> </w:t>
      </w:r>
      <w:r w:rsidR="00FA7842" w:rsidRPr="00DE0D81">
        <w:rPr>
          <w:szCs w:val="22"/>
        </w:rPr>
        <w:t>PowerPoint</w:t>
      </w:r>
      <w:r w:rsidRPr="00DE0D81">
        <w:rPr>
          <w:szCs w:val="22"/>
        </w:rPr>
        <w:t xml:space="preserve"> to lead students in a discussion about the mystery objects, inviting their questions, without initially revealing </w:t>
      </w:r>
      <w:r w:rsidR="00EA5FA9">
        <w:rPr>
          <w:szCs w:val="22"/>
        </w:rPr>
        <w:t>any</w:t>
      </w:r>
      <w:r w:rsidRPr="00DE0D81">
        <w:rPr>
          <w:szCs w:val="22"/>
        </w:rPr>
        <w:t xml:space="preserve"> answers.</w:t>
      </w:r>
      <w:r w:rsidRPr="00DE0D81">
        <w:rPr>
          <w:rFonts w:ascii="Calibri" w:eastAsia="+mn-ea" w:hAnsi="Calibri" w:cs="+mn-cs"/>
          <w:color w:val="000000"/>
          <w:kern w:val="24"/>
          <w:szCs w:val="22"/>
          <w:lang w:eastAsia="en-AU"/>
        </w:rPr>
        <w:t xml:space="preserve"> </w:t>
      </w:r>
      <w:r w:rsidR="00EA5FA9">
        <w:rPr>
          <w:rFonts w:eastAsia="+mn-ea" w:cs="Arial"/>
          <w:color w:val="000000"/>
          <w:kern w:val="24"/>
          <w:szCs w:val="22"/>
          <w:lang w:eastAsia="en-AU"/>
        </w:rPr>
        <w:t>The slide notes include q</w:t>
      </w:r>
      <w:r w:rsidR="00DE0D81">
        <w:rPr>
          <w:rFonts w:eastAsia="+mn-ea" w:cs="Arial"/>
          <w:color w:val="000000"/>
          <w:kern w:val="24"/>
          <w:szCs w:val="22"/>
          <w:lang w:eastAsia="en-AU"/>
        </w:rPr>
        <w:t>uestioning p</w:t>
      </w:r>
      <w:r w:rsidRPr="00DE0D81">
        <w:rPr>
          <w:rFonts w:eastAsia="+mn-ea" w:cs="Arial"/>
          <w:color w:val="000000"/>
          <w:kern w:val="24"/>
          <w:szCs w:val="22"/>
          <w:lang w:eastAsia="en-AU"/>
        </w:rPr>
        <w:t xml:space="preserve">rompts </w:t>
      </w:r>
      <w:r w:rsidR="00DE0D81">
        <w:rPr>
          <w:rFonts w:eastAsia="+mn-ea" w:cs="Arial"/>
          <w:color w:val="000000"/>
          <w:kern w:val="24"/>
          <w:szCs w:val="22"/>
          <w:lang w:eastAsia="en-AU"/>
        </w:rPr>
        <w:t>to guide student thinking and conversation</w:t>
      </w:r>
      <w:r w:rsidR="00FC3EFA">
        <w:rPr>
          <w:rFonts w:eastAsia="+mn-ea" w:cs="Arial"/>
          <w:color w:val="000000"/>
          <w:kern w:val="24"/>
          <w:szCs w:val="22"/>
          <w:lang w:eastAsia="en-AU"/>
        </w:rPr>
        <w:t>s</w:t>
      </w:r>
      <w:r w:rsidR="00DE0D81">
        <w:rPr>
          <w:rFonts w:eastAsia="+mn-ea" w:cs="Arial"/>
          <w:color w:val="000000"/>
          <w:kern w:val="24"/>
          <w:szCs w:val="22"/>
          <w:lang w:eastAsia="en-AU"/>
        </w:rPr>
        <w:t>, and</w:t>
      </w:r>
      <w:r w:rsidR="00FC3EFA">
        <w:rPr>
          <w:rFonts w:eastAsia="+mn-ea" w:cs="Arial"/>
          <w:color w:val="000000"/>
          <w:kern w:val="24"/>
          <w:szCs w:val="22"/>
          <w:lang w:eastAsia="en-AU"/>
        </w:rPr>
        <w:t xml:space="preserve"> to</w:t>
      </w:r>
      <w:r w:rsidR="00DE0D81">
        <w:rPr>
          <w:rFonts w:eastAsia="+mn-ea" w:cs="Arial"/>
          <w:color w:val="000000"/>
          <w:kern w:val="24"/>
          <w:szCs w:val="22"/>
          <w:lang w:eastAsia="en-AU"/>
        </w:rPr>
        <w:t xml:space="preserve"> </w:t>
      </w:r>
      <w:r w:rsidR="005B186B">
        <w:rPr>
          <w:rFonts w:eastAsia="+mn-ea" w:cs="Arial"/>
          <w:color w:val="000000"/>
          <w:kern w:val="24"/>
          <w:szCs w:val="22"/>
          <w:lang w:eastAsia="en-AU"/>
        </w:rPr>
        <w:t>stimulate</w:t>
      </w:r>
      <w:r w:rsidR="00FC3EFA">
        <w:rPr>
          <w:rFonts w:eastAsia="+mn-ea" w:cs="Arial"/>
          <w:color w:val="000000"/>
          <w:kern w:val="24"/>
          <w:szCs w:val="22"/>
          <w:lang w:eastAsia="en-AU"/>
        </w:rPr>
        <w:t xml:space="preserve"> their</w:t>
      </w:r>
      <w:r w:rsidR="00DE0D81">
        <w:rPr>
          <w:rFonts w:eastAsia="+mn-ea" w:cs="Arial"/>
          <w:color w:val="000000"/>
          <w:kern w:val="24"/>
          <w:szCs w:val="22"/>
          <w:lang w:eastAsia="en-AU"/>
        </w:rPr>
        <w:t xml:space="preserve"> curiosity</w:t>
      </w:r>
      <w:r w:rsidR="00EA5FA9">
        <w:rPr>
          <w:rFonts w:eastAsia="+mn-ea" w:cs="Arial"/>
          <w:color w:val="000000"/>
          <w:kern w:val="24"/>
          <w:szCs w:val="22"/>
          <w:lang w:eastAsia="en-AU"/>
        </w:rPr>
        <w:t>. F</w:t>
      </w:r>
      <w:r w:rsidRPr="00DE0D81">
        <w:rPr>
          <w:rFonts w:eastAsia="+mn-ea" w:cs="Arial"/>
          <w:color w:val="000000"/>
          <w:kern w:val="24"/>
          <w:szCs w:val="22"/>
          <w:lang w:eastAsia="en-AU"/>
        </w:rPr>
        <w:t>or example:</w:t>
      </w:r>
    </w:p>
    <w:p w14:paraId="377AD1BA" w14:textId="77777777" w:rsidR="00E959B1" w:rsidRPr="00DE0D81" w:rsidRDefault="00E959B1" w:rsidP="00E959B1">
      <w:pPr>
        <w:pStyle w:val="ListNumber"/>
        <w:numPr>
          <w:ilvl w:val="0"/>
          <w:numId w:val="40"/>
        </w:numPr>
        <w:spacing w:line="240" w:lineRule="auto"/>
        <w:rPr>
          <w:szCs w:val="22"/>
        </w:rPr>
      </w:pPr>
      <w:r w:rsidRPr="00DE0D81">
        <w:rPr>
          <w:szCs w:val="22"/>
        </w:rPr>
        <w:t>What do you think this might be? What else could it be?</w:t>
      </w:r>
    </w:p>
    <w:p w14:paraId="7DCCAC1A" w14:textId="77777777" w:rsidR="00E959B1" w:rsidRPr="00DE0D81" w:rsidRDefault="00E959B1" w:rsidP="00E959B1">
      <w:pPr>
        <w:pStyle w:val="ListNumber"/>
        <w:numPr>
          <w:ilvl w:val="0"/>
          <w:numId w:val="40"/>
        </w:numPr>
        <w:spacing w:line="240" w:lineRule="auto"/>
        <w:rPr>
          <w:szCs w:val="22"/>
        </w:rPr>
      </w:pPr>
      <w:r w:rsidRPr="00DE0D81">
        <w:rPr>
          <w:szCs w:val="22"/>
        </w:rPr>
        <w:lastRenderedPageBreak/>
        <w:t>What might it be made of?</w:t>
      </w:r>
    </w:p>
    <w:p w14:paraId="2FF351FD" w14:textId="77777777" w:rsidR="00E959B1" w:rsidRPr="00DE0D81" w:rsidRDefault="00E959B1" w:rsidP="00E959B1">
      <w:pPr>
        <w:pStyle w:val="ListNumber"/>
        <w:numPr>
          <w:ilvl w:val="0"/>
          <w:numId w:val="40"/>
        </w:numPr>
        <w:spacing w:line="240" w:lineRule="auto"/>
        <w:rPr>
          <w:szCs w:val="22"/>
        </w:rPr>
      </w:pPr>
      <w:r w:rsidRPr="00DE0D81">
        <w:rPr>
          <w:szCs w:val="22"/>
        </w:rPr>
        <w:t>How could it be used?</w:t>
      </w:r>
    </w:p>
    <w:p w14:paraId="249D2A28" w14:textId="77777777" w:rsidR="00D21BBA" w:rsidRPr="00CA121A" w:rsidRDefault="00E959B1" w:rsidP="00CA121A">
      <w:pPr>
        <w:pStyle w:val="ListNumber"/>
        <w:numPr>
          <w:ilvl w:val="0"/>
          <w:numId w:val="40"/>
        </w:numPr>
        <w:spacing w:line="240" w:lineRule="auto"/>
        <w:rPr>
          <w:szCs w:val="22"/>
        </w:rPr>
      </w:pPr>
      <w:r w:rsidRPr="00DE0D81">
        <w:rPr>
          <w:szCs w:val="22"/>
        </w:rPr>
        <w:t>What questions do you have?</w:t>
      </w:r>
    </w:p>
    <w:p w14:paraId="3C6712CE" w14:textId="77777777" w:rsidR="0004712E" w:rsidRPr="008265BB" w:rsidRDefault="0004712E" w:rsidP="006C1B86">
      <w:pPr>
        <w:pStyle w:val="Heading2"/>
      </w:pPr>
      <w:r w:rsidRPr="008265BB">
        <w:t>Core</w:t>
      </w:r>
      <w:r w:rsidR="005B6B0B">
        <w:t xml:space="preserve"> </w:t>
      </w:r>
    </w:p>
    <w:p w14:paraId="59492D3F" w14:textId="77777777" w:rsidR="00EE29D3" w:rsidRPr="006C1B86" w:rsidRDefault="005B6B0B" w:rsidP="006C1B86">
      <w:pPr>
        <w:pStyle w:val="Heading3"/>
        <w:rPr>
          <w:u w:val="single"/>
        </w:rPr>
      </w:pPr>
      <w:r w:rsidRPr="006C1B86">
        <w:rPr>
          <w:u w:val="single"/>
        </w:rPr>
        <w:t>Investigation</w:t>
      </w:r>
      <w:r w:rsidR="00CA121A">
        <w:rPr>
          <w:u w:val="single"/>
        </w:rPr>
        <w:t xml:space="preserve">: </w:t>
      </w:r>
      <w:r w:rsidR="00E959B1">
        <w:rPr>
          <w:u w:val="single"/>
        </w:rPr>
        <w:t xml:space="preserve">Make a spinning top </w:t>
      </w:r>
    </w:p>
    <w:p w14:paraId="67599D81" w14:textId="142FD5D7" w:rsidR="00EE29D3" w:rsidRPr="0078045D" w:rsidRDefault="00DE0D81" w:rsidP="0078045D">
      <w:pPr>
        <w:pStyle w:val="BodyText"/>
      </w:pPr>
      <w:r>
        <w:t>In this guided inquiry</w:t>
      </w:r>
      <w:r w:rsidR="00FA7842">
        <w:t>,</w:t>
      </w:r>
      <w:r>
        <w:t xml:space="preserve"> students use contemporary materials to replicate a</w:t>
      </w:r>
      <w:r w:rsidR="00FC3EFA">
        <w:t xml:space="preserve"> </w:t>
      </w:r>
      <w:r w:rsidR="00EA6DAD">
        <w:t xml:space="preserve">miniature </w:t>
      </w:r>
      <w:r w:rsidR="00FC3EFA">
        <w:t>version of a</w:t>
      </w:r>
      <w:r>
        <w:t xml:space="preserve"> spinning top, like those </w:t>
      </w:r>
      <w:r w:rsidR="00FC3EFA">
        <w:t xml:space="preserve">originally </w:t>
      </w:r>
      <w:r>
        <w:t>made by Aboriginal and T</w:t>
      </w:r>
      <w:r w:rsidR="00CA121A">
        <w:t>orres Strait Islander peoples—</w:t>
      </w:r>
      <w:r>
        <w:t>for example</w:t>
      </w:r>
      <w:r w:rsidR="00B8620D">
        <w:t>,</w:t>
      </w:r>
      <w:r>
        <w:t xml:space="preserve"> a </w:t>
      </w:r>
      <w:proofErr w:type="spellStart"/>
      <w:r w:rsidRPr="00627573">
        <w:rPr>
          <w:i/>
        </w:rPr>
        <w:t>mammandur</w:t>
      </w:r>
      <w:proofErr w:type="spellEnd"/>
      <w:r w:rsidRPr="00627573">
        <w:rPr>
          <w:i/>
        </w:rPr>
        <w:t xml:space="preserve">, </w:t>
      </w:r>
      <w:proofErr w:type="spellStart"/>
      <w:r w:rsidRPr="00627573">
        <w:rPr>
          <w:i/>
        </w:rPr>
        <w:t>kolap</w:t>
      </w:r>
      <w:proofErr w:type="spellEnd"/>
      <w:r>
        <w:t xml:space="preserve"> or </w:t>
      </w:r>
      <w:proofErr w:type="spellStart"/>
      <w:r w:rsidRPr="00627573">
        <w:rPr>
          <w:i/>
        </w:rPr>
        <w:t>bunbuja</w:t>
      </w:r>
      <w:proofErr w:type="spellEnd"/>
      <w:r w:rsidRPr="00627573">
        <w:rPr>
          <w:i/>
        </w:rPr>
        <w:t>.</w:t>
      </w:r>
      <w:r>
        <w:t xml:space="preserve"> Through a process of trial and error, they will develop their understanding of the </w:t>
      </w:r>
      <w:r w:rsidR="00FC3EFA">
        <w:t xml:space="preserve">contributing </w:t>
      </w:r>
      <w:r>
        <w:t xml:space="preserve">factors </w:t>
      </w:r>
      <w:r w:rsidR="00EA6DAD">
        <w:t xml:space="preserve">and forces </w:t>
      </w:r>
      <w:r w:rsidR="00EA5FA9">
        <w:t>of spinning tops</w:t>
      </w:r>
      <w:r>
        <w:t xml:space="preserve">. </w:t>
      </w:r>
    </w:p>
    <w:p w14:paraId="73FC52F9" w14:textId="77777777" w:rsidR="00276A32" w:rsidRPr="00AB4A7F" w:rsidRDefault="001A1DF0" w:rsidP="0078045D">
      <w:pPr>
        <w:pStyle w:val="Heading3"/>
      </w:pPr>
      <w:r w:rsidRPr="00AB4A7F">
        <w:t>Equipment needed</w:t>
      </w:r>
      <w:r w:rsidR="00E973B6" w:rsidRPr="00AB4A7F">
        <w:t xml:space="preserve"> </w:t>
      </w:r>
    </w:p>
    <w:p w14:paraId="320816FD" w14:textId="77777777" w:rsidR="001A1DF0" w:rsidRDefault="00276A32" w:rsidP="00276A32">
      <w:pPr>
        <w:pStyle w:val="BodyText"/>
      </w:pPr>
      <w:r w:rsidRPr="00AB4A7F">
        <w:t>P</w:t>
      </w:r>
      <w:r w:rsidR="00E973B6" w:rsidRPr="00AB4A7F">
        <w:t xml:space="preserve">er </w:t>
      </w:r>
      <w:r w:rsidR="00425452">
        <w:t>class</w:t>
      </w:r>
      <w:r w:rsidRPr="00AB4A7F">
        <w:t>:</w:t>
      </w:r>
    </w:p>
    <w:p w14:paraId="7B66BD8D" w14:textId="0A2B59FF" w:rsidR="00425452" w:rsidRDefault="00EA5FA9" w:rsidP="00276A32">
      <w:pPr>
        <w:pStyle w:val="BodyText"/>
      </w:pPr>
      <w:r>
        <w:t>Provide a w</w:t>
      </w:r>
      <w:r w:rsidR="00425452">
        <w:t>ide selection of materials, such as the following examples</w:t>
      </w:r>
      <w:r w:rsidR="00B8620D">
        <w:t>:</w:t>
      </w:r>
    </w:p>
    <w:p w14:paraId="2F82BBAA" w14:textId="77777777" w:rsidR="001A1DF0" w:rsidRDefault="00425452" w:rsidP="00D960F2">
      <w:pPr>
        <w:pStyle w:val="ListBullet"/>
      </w:pPr>
      <w:proofErr w:type="gramStart"/>
      <w:r>
        <w:t>plasticine</w:t>
      </w:r>
      <w:proofErr w:type="gramEnd"/>
    </w:p>
    <w:p w14:paraId="456642E6" w14:textId="3C284AA7" w:rsidR="00425452" w:rsidRDefault="00425452" w:rsidP="00D960F2">
      <w:pPr>
        <w:pStyle w:val="ListBullet"/>
      </w:pPr>
      <w:proofErr w:type="gramStart"/>
      <w:r>
        <w:t>play</w:t>
      </w:r>
      <w:proofErr w:type="gramEnd"/>
      <w:r w:rsidR="00B8620D">
        <w:t xml:space="preserve"> </w:t>
      </w:r>
      <w:r>
        <w:t>dough</w:t>
      </w:r>
    </w:p>
    <w:p w14:paraId="7F2138BC" w14:textId="77777777" w:rsidR="00352C1E" w:rsidRDefault="00583D76" w:rsidP="00D960F2">
      <w:pPr>
        <w:pStyle w:val="ListBullet"/>
      </w:pPr>
      <w:proofErr w:type="spellStart"/>
      <w:r>
        <w:t>Blu</w:t>
      </w:r>
      <w:proofErr w:type="spellEnd"/>
      <w:r>
        <w:t>-T</w:t>
      </w:r>
      <w:r w:rsidR="00352C1E">
        <w:t>ack</w:t>
      </w:r>
      <w:r>
        <w:t>™</w:t>
      </w:r>
    </w:p>
    <w:p w14:paraId="388A7391" w14:textId="77777777" w:rsidR="00425452" w:rsidRDefault="00425452" w:rsidP="00D960F2">
      <w:pPr>
        <w:pStyle w:val="ListBullet"/>
      </w:pPr>
      <w:proofErr w:type="gramStart"/>
      <w:r>
        <w:t>plastic</w:t>
      </w:r>
      <w:proofErr w:type="gramEnd"/>
      <w:r>
        <w:t xml:space="preserve"> straws</w:t>
      </w:r>
    </w:p>
    <w:p w14:paraId="3280517A" w14:textId="77777777" w:rsidR="00425452" w:rsidRDefault="00425452" w:rsidP="00D960F2">
      <w:pPr>
        <w:pStyle w:val="ListBullet"/>
      </w:pPr>
      <w:r>
        <w:t>match sticks</w:t>
      </w:r>
    </w:p>
    <w:p w14:paraId="7FC279F3" w14:textId="77777777" w:rsidR="00425452" w:rsidRDefault="00425452" w:rsidP="00D960F2">
      <w:pPr>
        <w:pStyle w:val="ListBullet"/>
      </w:pPr>
      <w:r>
        <w:t>beads</w:t>
      </w:r>
    </w:p>
    <w:p w14:paraId="62CD6E2A" w14:textId="70C4B94A" w:rsidR="00425452" w:rsidRDefault="00425452" w:rsidP="00D960F2">
      <w:pPr>
        <w:pStyle w:val="ListBullet"/>
      </w:pPr>
      <w:proofErr w:type="gramStart"/>
      <w:r>
        <w:t>tree</w:t>
      </w:r>
      <w:proofErr w:type="gramEnd"/>
      <w:r>
        <w:t xml:space="preserve"> seeds, e.g. acorn</w:t>
      </w:r>
      <w:r w:rsidR="00B8620D">
        <w:t>s</w:t>
      </w:r>
      <w:r>
        <w:t>, gumnuts</w:t>
      </w:r>
    </w:p>
    <w:p w14:paraId="7E082A14" w14:textId="77777777" w:rsidR="00425452" w:rsidRDefault="00425452" w:rsidP="00D960F2">
      <w:pPr>
        <w:pStyle w:val="ListBullet"/>
      </w:pPr>
      <w:r>
        <w:t>long nails</w:t>
      </w:r>
    </w:p>
    <w:p w14:paraId="1A4345E4" w14:textId="77777777" w:rsidR="00425452" w:rsidRDefault="00425452" w:rsidP="00D960F2">
      <w:pPr>
        <w:pStyle w:val="ListBullet"/>
      </w:pPr>
      <w:r>
        <w:t>cardboard</w:t>
      </w:r>
    </w:p>
    <w:p w14:paraId="21DD02CA" w14:textId="77777777" w:rsidR="00425452" w:rsidRDefault="00425452" w:rsidP="00D960F2">
      <w:pPr>
        <w:pStyle w:val="ListBullet"/>
      </w:pPr>
      <w:r>
        <w:t>discs</w:t>
      </w:r>
    </w:p>
    <w:p w14:paraId="36C0B362" w14:textId="77777777" w:rsidR="00425452" w:rsidRDefault="00425452" w:rsidP="00D960F2">
      <w:pPr>
        <w:pStyle w:val="ListBullet"/>
      </w:pPr>
      <w:r>
        <w:t>plastic screw lids (such as those on milk containers)</w:t>
      </w:r>
    </w:p>
    <w:p w14:paraId="19AE92B1" w14:textId="77777777" w:rsidR="00425452" w:rsidRDefault="00425452" w:rsidP="00D960F2">
      <w:pPr>
        <w:pStyle w:val="ListBullet"/>
      </w:pPr>
      <w:r>
        <w:t>cardboard</w:t>
      </w:r>
    </w:p>
    <w:p w14:paraId="593E4CD7" w14:textId="77777777" w:rsidR="00425452" w:rsidRDefault="00425452" w:rsidP="00D960F2">
      <w:pPr>
        <w:pStyle w:val="ListBullet"/>
      </w:pPr>
      <w:r>
        <w:t>scissors</w:t>
      </w:r>
    </w:p>
    <w:p w14:paraId="4616CB51" w14:textId="77777777" w:rsidR="00425452" w:rsidRDefault="00425452" w:rsidP="00D960F2">
      <w:pPr>
        <w:pStyle w:val="ListBullet"/>
      </w:pPr>
      <w:r>
        <w:t>old pencils/pens</w:t>
      </w:r>
    </w:p>
    <w:p w14:paraId="7382BBE3" w14:textId="77777777" w:rsidR="00425452" w:rsidRDefault="00425452" w:rsidP="00D960F2">
      <w:pPr>
        <w:pStyle w:val="ListBullet"/>
      </w:pPr>
      <w:r>
        <w:t>paper plates</w:t>
      </w:r>
    </w:p>
    <w:p w14:paraId="2FD480E3" w14:textId="77777777" w:rsidR="00425452" w:rsidRDefault="00425452" w:rsidP="00D960F2">
      <w:pPr>
        <w:pStyle w:val="ListBullet"/>
      </w:pPr>
      <w:proofErr w:type="gramStart"/>
      <w:r>
        <w:t>bamboo</w:t>
      </w:r>
      <w:proofErr w:type="gramEnd"/>
      <w:r>
        <w:t xml:space="preserve"> skewers</w:t>
      </w:r>
    </w:p>
    <w:p w14:paraId="066157DD" w14:textId="77777777" w:rsidR="00E0591B" w:rsidRDefault="00E0591B" w:rsidP="00D960F2">
      <w:pPr>
        <w:pStyle w:val="ListBullet"/>
      </w:pPr>
      <w:r>
        <w:t>small wooden rods</w:t>
      </w:r>
    </w:p>
    <w:p w14:paraId="5F747321" w14:textId="51145E77" w:rsidR="00425452" w:rsidRPr="009A2515" w:rsidRDefault="00B8620D" w:rsidP="00583D76">
      <w:pPr>
        <w:pStyle w:val="ListBullet"/>
      </w:pPr>
      <w:proofErr w:type="gramStart"/>
      <w:r>
        <w:t>axle</w:t>
      </w:r>
      <w:r w:rsidR="00583D76">
        <w:t>s</w:t>
      </w:r>
      <w:proofErr w:type="gramEnd"/>
      <w:r w:rsidR="00583D76">
        <w:t xml:space="preserve"> and wheels from kits such as M</w:t>
      </w:r>
      <w:r w:rsidR="00425452">
        <w:t>eccano</w:t>
      </w:r>
      <w:r w:rsidR="00583D76">
        <w:t>®</w:t>
      </w:r>
    </w:p>
    <w:p w14:paraId="11719B86" w14:textId="77777777" w:rsidR="00752EBE" w:rsidRPr="0078045D" w:rsidRDefault="00EE29D3" w:rsidP="0078045D">
      <w:pPr>
        <w:pStyle w:val="Heading3"/>
      </w:pPr>
      <w:r w:rsidRPr="00EE29D3">
        <w:t>What to do</w:t>
      </w:r>
    </w:p>
    <w:p w14:paraId="4E6811AF" w14:textId="5B785855" w:rsidR="00D21BBA" w:rsidRDefault="005C2F4E" w:rsidP="00CC30A1">
      <w:pPr>
        <w:pStyle w:val="ListNumber"/>
        <w:numPr>
          <w:ilvl w:val="0"/>
          <w:numId w:val="46"/>
        </w:numPr>
      </w:pPr>
      <w:r>
        <w:t>Give students clear instructions about saf</w:t>
      </w:r>
      <w:r w:rsidR="00FB2415">
        <w:t>e and appropriate behaviour for using</w:t>
      </w:r>
      <w:r>
        <w:t xml:space="preserve"> equipment.</w:t>
      </w:r>
      <w:r w:rsidR="00352C1E">
        <w:t xml:space="preserve"> Explain rules for accessing materials, </w:t>
      </w:r>
      <w:r w:rsidR="005B186B">
        <w:t xml:space="preserve">appropriate </w:t>
      </w:r>
      <w:r w:rsidR="00352C1E">
        <w:t>work</w:t>
      </w:r>
      <w:r w:rsidR="005B186B">
        <w:t>spaces</w:t>
      </w:r>
      <w:r w:rsidR="00352C1E">
        <w:t xml:space="preserve">, and </w:t>
      </w:r>
      <w:r w:rsidR="00B8620D">
        <w:t xml:space="preserve">the </w:t>
      </w:r>
      <w:r w:rsidR="00352C1E">
        <w:t xml:space="preserve">expectations for returning or disposal of unwanted materials. Where possible, </w:t>
      </w:r>
      <w:r w:rsidR="00EA5FA9">
        <w:t>encourage the</w:t>
      </w:r>
      <w:r w:rsidR="00352C1E">
        <w:t xml:space="preserve"> reuse</w:t>
      </w:r>
      <w:r w:rsidR="005B186B">
        <w:t xml:space="preserve"> </w:t>
      </w:r>
      <w:r w:rsidR="00EA5FA9">
        <w:t xml:space="preserve">of </w:t>
      </w:r>
      <w:r w:rsidR="005B186B">
        <w:t>materials</w:t>
      </w:r>
      <w:r w:rsidR="00352C1E">
        <w:t>.</w:t>
      </w:r>
    </w:p>
    <w:p w14:paraId="097B54A6" w14:textId="77777777" w:rsidR="005C2F4E" w:rsidRDefault="005C2F4E" w:rsidP="00CC30A1">
      <w:pPr>
        <w:pStyle w:val="ListNumber"/>
        <w:numPr>
          <w:ilvl w:val="0"/>
          <w:numId w:val="46"/>
        </w:numPr>
      </w:pPr>
      <w:r>
        <w:t xml:space="preserve">Tell students that they </w:t>
      </w:r>
      <w:r w:rsidR="00352C1E">
        <w:t>will be</w:t>
      </w:r>
      <w:r>
        <w:t xml:space="preserve"> try</w:t>
      </w:r>
      <w:r w:rsidR="00352C1E">
        <w:t>ing</w:t>
      </w:r>
      <w:r>
        <w:t xml:space="preserve"> their own ideas for making a spinning top</w:t>
      </w:r>
      <w:r w:rsidR="005B186B">
        <w:t>. Reassure them that</w:t>
      </w:r>
      <w:r>
        <w:t xml:space="preserve"> </w:t>
      </w:r>
      <w:r w:rsidR="00EA5FA9">
        <w:t>the</w:t>
      </w:r>
      <w:r w:rsidR="002B7800">
        <w:t xml:space="preserve">y will develop </w:t>
      </w:r>
      <w:r w:rsidR="00E938CE">
        <w:t xml:space="preserve">their </w:t>
      </w:r>
      <w:r w:rsidR="002B7800">
        <w:t>expertise and knowledge through trial and error. Encourage them to share their ideas and design solutions with each other.</w:t>
      </w:r>
    </w:p>
    <w:p w14:paraId="5B6B1143" w14:textId="16462B51" w:rsidR="005B186B" w:rsidRDefault="005C2F4E" w:rsidP="00CC30A1">
      <w:pPr>
        <w:pStyle w:val="ListNumber"/>
        <w:numPr>
          <w:ilvl w:val="0"/>
          <w:numId w:val="46"/>
        </w:numPr>
        <w:rPr>
          <w:rStyle w:val="st"/>
        </w:rPr>
      </w:pPr>
      <w:r>
        <w:rPr>
          <w:rStyle w:val="st"/>
        </w:rPr>
        <w:lastRenderedPageBreak/>
        <w:t>Tell students th</w:t>
      </w:r>
      <w:r w:rsidR="00352C1E">
        <w:rPr>
          <w:rStyle w:val="st"/>
        </w:rPr>
        <w:t>at</w:t>
      </w:r>
      <w:r>
        <w:rPr>
          <w:rStyle w:val="st"/>
        </w:rPr>
        <w:t xml:space="preserve"> </w:t>
      </w:r>
      <w:r w:rsidR="00352C1E">
        <w:rPr>
          <w:rStyle w:val="st"/>
        </w:rPr>
        <w:t xml:space="preserve">there is as much to be learned from something that doesn’t work, as there is when it does. </w:t>
      </w:r>
      <w:r>
        <w:rPr>
          <w:rStyle w:val="st"/>
        </w:rPr>
        <w:t>T</w:t>
      </w:r>
      <w:r w:rsidR="00352C1E">
        <w:rPr>
          <w:rStyle w:val="st"/>
        </w:rPr>
        <w:t>he alleged T</w:t>
      </w:r>
      <w:r>
        <w:rPr>
          <w:rStyle w:val="st"/>
        </w:rPr>
        <w:t>homas Edison response</w:t>
      </w:r>
      <w:r w:rsidR="00352C1E">
        <w:rPr>
          <w:rStyle w:val="st"/>
        </w:rPr>
        <w:t xml:space="preserve"> as he sought to perfect the light bulb may be </w:t>
      </w:r>
      <w:r w:rsidR="00583D76">
        <w:rPr>
          <w:rStyle w:val="st"/>
        </w:rPr>
        <w:t>useful for students to consider:</w:t>
      </w:r>
      <w:r w:rsidR="00352C1E">
        <w:rPr>
          <w:rStyle w:val="st"/>
        </w:rPr>
        <w:t xml:space="preserve"> </w:t>
      </w:r>
      <w:r>
        <w:rPr>
          <w:rStyle w:val="st"/>
        </w:rPr>
        <w:t xml:space="preserve"> "</w:t>
      </w:r>
      <w:r>
        <w:rPr>
          <w:rStyle w:val="Emphasis"/>
        </w:rPr>
        <w:t>I have not failed</w:t>
      </w:r>
      <w:r w:rsidR="00352C1E">
        <w:rPr>
          <w:rStyle w:val="Emphasis"/>
        </w:rPr>
        <w:t xml:space="preserve"> 10</w:t>
      </w:r>
      <w:r w:rsidR="00B8620D">
        <w:rPr>
          <w:rStyle w:val="Emphasis"/>
        </w:rPr>
        <w:t>,</w:t>
      </w:r>
      <w:r w:rsidR="00352C1E">
        <w:rPr>
          <w:rStyle w:val="Emphasis"/>
        </w:rPr>
        <w:t>000 times</w:t>
      </w:r>
      <w:r>
        <w:rPr>
          <w:rStyle w:val="Emphasis"/>
        </w:rPr>
        <w:t>. I</w:t>
      </w:r>
      <w:r>
        <w:rPr>
          <w:rStyle w:val="st"/>
        </w:rPr>
        <w:t>'</w:t>
      </w:r>
      <w:r>
        <w:rPr>
          <w:rStyle w:val="Emphasis"/>
        </w:rPr>
        <w:t>ve just found</w:t>
      </w:r>
      <w:r>
        <w:rPr>
          <w:rStyle w:val="st"/>
        </w:rPr>
        <w:t xml:space="preserve"> </w:t>
      </w:r>
      <w:r w:rsidRPr="00CC30A1">
        <w:rPr>
          <w:rStyle w:val="st"/>
          <w:i/>
        </w:rPr>
        <w:t>10</w:t>
      </w:r>
      <w:r w:rsidR="00B8620D">
        <w:rPr>
          <w:rStyle w:val="st"/>
          <w:i/>
        </w:rPr>
        <w:t>,</w:t>
      </w:r>
      <w:r w:rsidRPr="00CC30A1">
        <w:rPr>
          <w:rStyle w:val="st"/>
          <w:i/>
        </w:rPr>
        <w:t>000</w:t>
      </w:r>
      <w:r>
        <w:rPr>
          <w:rStyle w:val="st"/>
        </w:rPr>
        <w:t xml:space="preserve"> </w:t>
      </w:r>
      <w:r w:rsidRPr="00CC30A1">
        <w:rPr>
          <w:rStyle w:val="st"/>
          <w:i/>
        </w:rPr>
        <w:t>ways that won't work</w:t>
      </w:r>
      <w:r>
        <w:rPr>
          <w:rStyle w:val="st"/>
        </w:rPr>
        <w:t>"</w:t>
      </w:r>
      <w:r w:rsidR="00352C1E">
        <w:rPr>
          <w:rStyle w:val="st"/>
        </w:rPr>
        <w:t xml:space="preserve"> </w:t>
      </w:r>
    </w:p>
    <w:p w14:paraId="35821095" w14:textId="018B1F35" w:rsidR="0051322C" w:rsidRDefault="00E938CE" w:rsidP="00CC30A1">
      <w:pPr>
        <w:pStyle w:val="ListNumber"/>
        <w:numPr>
          <w:ilvl w:val="0"/>
          <w:numId w:val="46"/>
        </w:numPr>
        <w:rPr>
          <w:rStyle w:val="st"/>
        </w:rPr>
      </w:pPr>
      <w:r>
        <w:rPr>
          <w:rStyle w:val="st"/>
        </w:rPr>
        <w:t xml:space="preserve">Support students through guiding </w:t>
      </w:r>
      <w:r w:rsidR="005B186B">
        <w:rPr>
          <w:rStyle w:val="st"/>
        </w:rPr>
        <w:t>questions t</w:t>
      </w:r>
      <w:r>
        <w:rPr>
          <w:rStyle w:val="st"/>
        </w:rPr>
        <w:t xml:space="preserve">hat both </w:t>
      </w:r>
      <w:r w:rsidR="005B186B">
        <w:rPr>
          <w:rStyle w:val="st"/>
        </w:rPr>
        <w:t xml:space="preserve">encourage persistence and </w:t>
      </w:r>
      <w:r>
        <w:rPr>
          <w:rStyle w:val="st"/>
        </w:rPr>
        <w:t xml:space="preserve">the </w:t>
      </w:r>
      <w:r w:rsidR="005B186B">
        <w:rPr>
          <w:rStyle w:val="st"/>
        </w:rPr>
        <w:t>sharing</w:t>
      </w:r>
      <w:r>
        <w:rPr>
          <w:rStyle w:val="st"/>
        </w:rPr>
        <w:t xml:space="preserve"> of ideas</w:t>
      </w:r>
      <w:r w:rsidR="00B8620D">
        <w:rPr>
          <w:rStyle w:val="st"/>
        </w:rPr>
        <w:t xml:space="preserve"> as well as guiding</w:t>
      </w:r>
      <w:r w:rsidR="002B7800">
        <w:rPr>
          <w:rStyle w:val="st"/>
        </w:rPr>
        <w:t xml:space="preserve"> their thinking</w:t>
      </w:r>
      <w:r>
        <w:rPr>
          <w:rStyle w:val="st"/>
        </w:rPr>
        <w:t>. The following questions are exa</w:t>
      </w:r>
      <w:r w:rsidR="00CC30A1">
        <w:rPr>
          <w:rStyle w:val="st"/>
        </w:rPr>
        <w:t>mples of guiding questions that</w:t>
      </w:r>
      <w:r>
        <w:rPr>
          <w:rStyle w:val="st"/>
        </w:rPr>
        <w:t xml:space="preserve"> could be used.</w:t>
      </w:r>
    </w:p>
    <w:p w14:paraId="59C2E46B" w14:textId="77777777" w:rsidR="0051322C" w:rsidRDefault="00352C1E" w:rsidP="00CC30A1">
      <w:pPr>
        <w:pStyle w:val="ListBullet"/>
        <w:tabs>
          <w:tab w:val="clear" w:pos="360"/>
          <w:tab w:val="num" w:pos="2859"/>
        </w:tabs>
        <w:ind w:left="714"/>
        <w:rPr>
          <w:rStyle w:val="st"/>
        </w:rPr>
      </w:pPr>
      <w:r>
        <w:rPr>
          <w:rStyle w:val="st"/>
        </w:rPr>
        <w:t xml:space="preserve">How </w:t>
      </w:r>
      <w:r w:rsidR="00CC30A1">
        <w:rPr>
          <w:rStyle w:val="st"/>
        </w:rPr>
        <w:t>can you</w:t>
      </w:r>
      <w:r w:rsidR="005B186B">
        <w:rPr>
          <w:rStyle w:val="st"/>
        </w:rPr>
        <w:t xml:space="preserve"> build </w:t>
      </w:r>
      <w:r>
        <w:rPr>
          <w:rStyle w:val="st"/>
        </w:rPr>
        <w:t xml:space="preserve">new ideas from the designs that fail? </w:t>
      </w:r>
    </w:p>
    <w:p w14:paraId="24C1B0DE" w14:textId="77777777" w:rsidR="005C2F4E" w:rsidRDefault="00CC30A1" w:rsidP="00CC30A1">
      <w:pPr>
        <w:pStyle w:val="ListBullet"/>
        <w:tabs>
          <w:tab w:val="clear" w:pos="360"/>
          <w:tab w:val="num" w:pos="2502"/>
        </w:tabs>
        <w:ind w:left="714"/>
        <w:rPr>
          <w:rStyle w:val="st"/>
        </w:rPr>
      </w:pPr>
      <w:r>
        <w:rPr>
          <w:rStyle w:val="st"/>
        </w:rPr>
        <w:t>How will you</w:t>
      </w:r>
      <w:r w:rsidR="00352C1E">
        <w:rPr>
          <w:rStyle w:val="st"/>
        </w:rPr>
        <w:t xml:space="preserve"> teach </w:t>
      </w:r>
      <w:r w:rsidR="0051322C">
        <w:rPr>
          <w:rStyle w:val="st"/>
        </w:rPr>
        <w:t xml:space="preserve">and learn from </w:t>
      </w:r>
      <w:r w:rsidR="00352C1E">
        <w:rPr>
          <w:rStyle w:val="st"/>
        </w:rPr>
        <w:t>each other?</w:t>
      </w:r>
    </w:p>
    <w:p w14:paraId="35AAFFE1" w14:textId="77777777" w:rsidR="002B7800" w:rsidRDefault="00CC30A1" w:rsidP="00CC30A1">
      <w:pPr>
        <w:pStyle w:val="ListBullet"/>
        <w:tabs>
          <w:tab w:val="clear" w:pos="360"/>
          <w:tab w:val="num" w:pos="2859"/>
        </w:tabs>
        <w:ind w:left="714"/>
        <w:rPr>
          <w:rStyle w:val="st"/>
        </w:rPr>
      </w:pPr>
      <w:r>
        <w:rPr>
          <w:rStyle w:val="st"/>
        </w:rPr>
        <w:t>What do you think might happen if you</w:t>
      </w:r>
      <w:r w:rsidR="002B7800">
        <w:rPr>
          <w:rStyle w:val="st"/>
        </w:rPr>
        <w:t xml:space="preserve"> moved the weight closer to the tip, or put the rod through the exact centre?</w:t>
      </w:r>
    </w:p>
    <w:p w14:paraId="7C271C4C" w14:textId="77777777" w:rsidR="002B7800" w:rsidRDefault="00CC30A1" w:rsidP="00CC30A1">
      <w:pPr>
        <w:pStyle w:val="ListBullet"/>
        <w:tabs>
          <w:tab w:val="clear" w:pos="360"/>
          <w:tab w:val="num" w:pos="2502"/>
        </w:tabs>
        <w:ind w:left="714"/>
        <w:rPr>
          <w:rStyle w:val="st"/>
        </w:rPr>
      </w:pPr>
      <w:r>
        <w:rPr>
          <w:rStyle w:val="st"/>
        </w:rPr>
        <w:t>What do you</w:t>
      </w:r>
      <w:r w:rsidR="002B7800">
        <w:rPr>
          <w:rStyle w:val="st"/>
        </w:rPr>
        <w:t xml:space="preserve"> think is causing it to wobble?</w:t>
      </w:r>
      <w:r>
        <w:rPr>
          <w:rStyle w:val="st"/>
        </w:rPr>
        <w:t xml:space="preserve"> What do you</w:t>
      </w:r>
      <w:r w:rsidR="004823D4">
        <w:rPr>
          <w:rStyle w:val="st"/>
        </w:rPr>
        <w:t xml:space="preserve"> think is causing it to stop spinning? What else?</w:t>
      </w:r>
    </w:p>
    <w:p w14:paraId="03758D58" w14:textId="77777777" w:rsidR="002B7800" w:rsidRDefault="00CC30A1" w:rsidP="00CC30A1">
      <w:pPr>
        <w:pStyle w:val="ListBullet"/>
        <w:tabs>
          <w:tab w:val="clear" w:pos="360"/>
          <w:tab w:val="num" w:pos="2145"/>
        </w:tabs>
        <w:ind w:left="714"/>
        <w:rPr>
          <w:rStyle w:val="st"/>
        </w:rPr>
      </w:pPr>
      <w:r>
        <w:rPr>
          <w:rStyle w:val="st"/>
        </w:rPr>
        <w:t>What are different actions you might use to get your</w:t>
      </w:r>
      <w:r w:rsidR="002B7800">
        <w:rPr>
          <w:rStyle w:val="st"/>
        </w:rPr>
        <w:t xml:space="preserve"> top to spin?</w:t>
      </w:r>
    </w:p>
    <w:p w14:paraId="51FB36B1" w14:textId="5138EC99" w:rsidR="00FB2415" w:rsidRDefault="00FB2415" w:rsidP="00CC30A1">
      <w:pPr>
        <w:pStyle w:val="ListBullet"/>
        <w:tabs>
          <w:tab w:val="clear" w:pos="360"/>
          <w:tab w:val="num" w:pos="2145"/>
        </w:tabs>
        <w:ind w:left="714"/>
        <w:rPr>
          <w:rStyle w:val="st"/>
        </w:rPr>
      </w:pPr>
      <w:r>
        <w:rPr>
          <w:rStyle w:val="st"/>
        </w:rPr>
        <w:t>Did you</w:t>
      </w:r>
      <w:r w:rsidR="00B8620D">
        <w:rPr>
          <w:rStyle w:val="st"/>
        </w:rPr>
        <w:t>r</w:t>
      </w:r>
      <w:r>
        <w:rPr>
          <w:rStyle w:val="st"/>
        </w:rPr>
        <w:t xml:space="preserve"> actions involve pushing and pulling?</w:t>
      </w:r>
    </w:p>
    <w:p w14:paraId="4FBC14A7" w14:textId="792AF51F" w:rsidR="003E0271" w:rsidRDefault="00FB2415" w:rsidP="00CC30A1">
      <w:pPr>
        <w:pStyle w:val="ListBullet"/>
        <w:tabs>
          <w:tab w:val="clear" w:pos="360"/>
          <w:tab w:val="num" w:pos="1788"/>
        </w:tabs>
        <w:ind w:left="714"/>
        <w:rPr>
          <w:rStyle w:val="st"/>
        </w:rPr>
      </w:pPr>
      <w:r>
        <w:rPr>
          <w:rStyle w:val="st"/>
        </w:rPr>
        <w:t xml:space="preserve">What type of force </w:t>
      </w:r>
      <w:r w:rsidR="00CC30A1">
        <w:rPr>
          <w:rStyle w:val="st"/>
        </w:rPr>
        <w:t>did you</w:t>
      </w:r>
      <w:r w:rsidR="00024045">
        <w:rPr>
          <w:rStyle w:val="st"/>
        </w:rPr>
        <w:t xml:space="preserve"> </w:t>
      </w:r>
      <w:r>
        <w:rPr>
          <w:rStyle w:val="st"/>
        </w:rPr>
        <w:t xml:space="preserve">use to </w:t>
      </w:r>
      <w:r w:rsidR="00024045">
        <w:rPr>
          <w:rStyle w:val="st"/>
        </w:rPr>
        <w:t>get the rod to go through the plasticine?</w:t>
      </w:r>
    </w:p>
    <w:p w14:paraId="7D712088" w14:textId="77777777" w:rsidR="00024045" w:rsidRDefault="00CC30A1" w:rsidP="00CC30A1">
      <w:pPr>
        <w:pStyle w:val="ListBullet"/>
        <w:tabs>
          <w:tab w:val="clear" w:pos="360"/>
          <w:tab w:val="num" w:pos="1431"/>
        </w:tabs>
        <w:ind w:left="714"/>
        <w:rPr>
          <w:rStyle w:val="st"/>
        </w:rPr>
      </w:pPr>
      <w:r>
        <w:rPr>
          <w:rStyle w:val="st"/>
        </w:rPr>
        <w:t>What kind of force did you</w:t>
      </w:r>
      <w:r w:rsidR="00024045">
        <w:rPr>
          <w:rStyle w:val="st"/>
        </w:rPr>
        <w:t xml:space="preserve"> use to change the shape of the plasticine?</w:t>
      </w:r>
      <w:r>
        <w:rPr>
          <w:rStyle w:val="st"/>
        </w:rPr>
        <w:t xml:space="preserve"> Could you</w:t>
      </w:r>
      <w:r w:rsidR="003E0271">
        <w:rPr>
          <w:rStyle w:val="st"/>
        </w:rPr>
        <w:t xml:space="preserve"> use a different force to change the shape? How?</w:t>
      </w:r>
    </w:p>
    <w:p w14:paraId="77FA07C0" w14:textId="77777777" w:rsidR="003E0271" w:rsidRDefault="00CC30A1" w:rsidP="00CC30A1">
      <w:pPr>
        <w:pStyle w:val="ListBullet"/>
        <w:tabs>
          <w:tab w:val="clear" w:pos="360"/>
          <w:tab w:val="num" w:pos="1074"/>
        </w:tabs>
        <w:ind w:left="714"/>
        <w:rPr>
          <w:rStyle w:val="st"/>
        </w:rPr>
      </w:pPr>
      <w:r>
        <w:rPr>
          <w:rStyle w:val="st"/>
        </w:rPr>
        <w:t>What kind of force did you</w:t>
      </w:r>
      <w:r w:rsidR="003E0271">
        <w:rPr>
          <w:rStyle w:val="st"/>
        </w:rPr>
        <w:t xml:space="preserve"> use to cut the card with scissors?</w:t>
      </w:r>
    </w:p>
    <w:p w14:paraId="4E0844D0" w14:textId="41C87055" w:rsidR="00352C1E" w:rsidRDefault="00352C1E" w:rsidP="00675F23">
      <w:pPr>
        <w:pStyle w:val="ListNumber"/>
        <w:numPr>
          <w:ilvl w:val="0"/>
          <w:numId w:val="46"/>
        </w:numPr>
        <w:rPr>
          <w:rStyle w:val="st"/>
        </w:rPr>
      </w:pPr>
      <w:r>
        <w:rPr>
          <w:rStyle w:val="st"/>
        </w:rPr>
        <w:t xml:space="preserve">Remind students that the </w:t>
      </w:r>
      <w:r w:rsidR="00E938CE">
        <w:rPr>
          <w:rStyle w:val="st"/>
        </w:rPr>
        <w:t xml:space="preserve">pictures of </w:t>
      </w:r>
      <w:r>
        <w:rPr>
          <w:rStyle w:val="st"/>
        </w:rPr>
        <w:t>spinning tops</w:t>
      </w:r>
      <w:r w:rsidR="00E938CE">
        <w:rPr>
          <w:rStyle w:val="st"/>
        </w:rPr>
        <w:t xml:space="preserve"> </w:t>
      </w:r>
      <w:r w:rsidR="00024045">
        <w:rPr>
          <w:rStyle w:val="st"/>
        </w:rPr>
        <w:t xml:space="preserve">that were in the </w:t>
      </w:r>
      <w:r w:rsidR="00FA7842">
        <w:rPr>
          <w:rStyle w:val="st"/>
        </w:rPr>
        <w:t>PowerPoint</w:t>
      </w:r>
      <w:r w:rsidR="00675F23">
        <w:rPr>
          <w:rStyle w:val="st"/>
        </w:rPr>
        <w:t xml:space="preserve"> </w:t>
      </w:r>
      <w:hyperlink r:id="rId12" w:history="1">
        <w:r w:rsidR="00675F23" w:rsidRPr="00D65F64">
          <w:rPr>
            <w:rStyle w:val="Hyperlink"/>
          </w:rPr>
          <w:t>Mystery at the Museum</w:t>
        </w:r>
      </w:hyperlink>
      <w:r w:rsidR="00024045">
        <w:rPr>
          <w:rStyle w:val="st"/>
        </w:rPr>
        <w:t xml:space="preserve"> </w:t>
      </w:r>
      <w:r w:rsidR="00EA6DAD">
        <w:rPr>
          <w:rStyle w:val="st"/>
        </w:rPr>
        <w:t>have different designs</w:t>
      </w:r>
      <w:r>
        <w:rPr>
          <w:rStyle w:val="st"/>
        </w:rPr>
        <w:t>. Ask them if it is possible there might be m</w:t>
      </w:r>
      <w:r w:rsidR="00EA6DAD">
        <w:rPr>
          <w:rStyle w:val="st"/>
        </w:rPr>
        <w:t xml:space="preserve">any </w:t>
      </w:r>
      <w:r>
        <w:rPr>
          <w:rStyle w:val="st"/>
        </w:rPr>
        <w:t>way</w:t>
      </w:r>
      <w:r w:rsidR="00EA6DAD">
        <w:rPr>
          <w:rStyle w:val="st"/>
        </w:rPr>
        <w:t>s</w:t>
      </w:r>
      <w:r>
        <w:rPr>
          <w:rStyle w:val="st"/>
        </w:rPr>
        <w:t xml:space="preserve"> to make a spinner? </w:t>
      </w:r>
    </w:p>
    <w:p w14:paraId="2E44C757" w14:textId="77777777" w:rsidR="00352C1E" w:rsidRDefault="0051322C" w:rsidP="00675F23">
      <w:pPr>
        <w:pStyle w:val="ListNumber"/>
        <w:numPr>
          <w:ilvl w:val="0"/>
          <w:numId w:val="46"/>
        </w:numPr>
        <w:rPr>
          <w:rStyle w:val="st"/>
        </w:rPr>
      </w:pPr>
      <w:r>
        <w:rPr>
          <w:rStyle w:val="st"/>
        </w:rPr>
        <w:t xml:space="preserve">Support students as they work collaboratively to make and trial different designs. </w:t>
      </w:r>
      <w:r w:rsidR="00A51F85">
        <w:rPr>
          <w:rStyle w:val="st"/>
        </w:rPr>
        <w:t>Ask them to find ways to compare the spinning times of different tops.</w:t>
      </w:r>
    </w:p>
    <w:p w14:paraId="1FA01E0A" w14:textId="77777777" w:rsidR="0051322C" w:rsidRDefault="0051322C" w:rsidP="00675F23">
      <w:pPr>
        <w:pStyle w:val="ListNumber"/>
        <w:numPr>
          <w:ilvl w:val="0"/>
          <w:numId w:val="46"/>
        </w:numPr>
        <w:rPr>
          <w:rStyle w:val="st"/>
        </w:rPr>
      </w:pPr>
      <w:r>
        <w:rPr>
          <w:rStyle w:val="st"/>
        </w:rPr>
        <w:t xml:space="preserve">Pairs of students may use digital technology </w:t>
      </w:r>
      <w:r w:rsidR="00D17DD6">
        <w:rPr>
          <w:rStyle w:val="st"/>
        </w:rPr>
        <w:t xml:space="preserve">(such as </w:t>
      </w:r>
      <w:r w:rsidR="00FA7842">
        <w:rPr>
          <w:rStyle w:val="st"/>
        </w:rPr>
        <w:t>iPads</w:t>
      </w:r>
      <w:r w:rsidR="00D17DD6">
        <w:rPr>
          <w:rStyle w:val="st"/>
        </w:rPr>
        <w:t xml:space="preserve">) </w:t>
      </w:r>
      <w:r>
        <w:rPr>
          <w:rStyle w:val="st"/>
        </w:rPr>
        <w:t xml:space="preserve">to record their best effort, to share what they have learned, </w:t>
      </w:r>
      <w:r w:rsidR="00A51F85">
        <w:rPr>
          <w:rStyle w:val="st"/>
        </w:rPr>
        <w:t xml:space="preserve">and </w:t>
      </w:r>
      <w:r w:rsidR="00D17DD6">
        <w:rPr>
          <w:rStyle w:val="st"/>
        </w:rPr>
        <w:t xml:space="preserve">to </w:t>
      </w:r>
      <w:r w:rsidR="00A51F85">
        <w:rPr>
          <w:rStyle w:val="st"/>
        </w:rPr>
        <w:t xml:space="preserve">explain </w:t>
      </w:r>
      <w:r>
        <w:rPr>
          <w:rStyle w:val="st"/>
        </w:rPr>
        <w:t>wh</w:t>
      </w:r>
      <w:r w:rsidR="00E0591B">
        <w:rPr>
          <w:rStyle w:val="st"/>
        </w:rPr>
        <w:t>ich</w:t>
      </w:r>
      <w:r w:rsidR="00A51F85">
        <w:rPr>
          <w:rStyle w:val="st"/>
        </w:rPr>
        <w:t xml:space="preserve"> designs or materials</w:t>
      </w:r>
      <w:r>
        <w:rPr>
          <w:rStyle w:val="st"/>
        </w:rPr>
        <w:t xml:space="preserve"> worked and what didn’t. </w:t>
      </w:r>
    </w:p>
    <w:p w14:paraId="5CAD1968" w14:textId="2440997F" w:rsidR="004B41E9" w:rsidRDefault="004B41E9" w:rsidP="00675F23">
      <w:pPr>
        <w:pStyle w:val="ListNumber"/>
        <w:numPr>
          <w:ilvl w:val="0"/>
          <w:numId w:val="46"/>
        </w:numPr>
      </w:pPr>
      <w:r>
        <w:rPr>
          <w:rStyle w:val="st"/>
        </w:rPr>
        <w:t xml:space="preserve">Students may want to investigate other types of spinning tops. They may have spinning toys of their own, or may be interested in learning about other traditional spinners used by Aboriginal and Torres Strait Islander peoples (see </w:t>
      </w:r>
      <w:hyperlink r:id="rId13" w:history="1">
        <w:r w:rsidRPr="00D65F64">
          <w:rPr>
            <w:rStyle w:val="Hyperlink"/>
          </w:rPr>
          <w:t>Digital content</w:t>
        </w:r>
      </w:hyperlink>
      <w:r>
        <w:rPr>
          <w:rStyle w:val="st"/>
        </w:rPr>
        <w:t>), or in other countries of the world.</w:t>
      </w:r>
    </w:p>
    <w:p w14:paraId="77B49853" w14:textId="77777777" w:rsidR="00056C3C" w:rsidRPr="004F6946" w:rsidRDefault="00056C3C" w:rsidP="00F01D01">
      <w:pPr>
        <w:pStyle w:val="Heading3"/>
      </w:pPr>
      <w:r w:rsidRPr="004F6946">
        <w:t>Expected results and explanations</w:t>
      </w:r>
    </w:p>
    <w:p w14:paraId="6644976B" w14:textId="29FD7C0F" w:rsidR="0057781F" w:rsidRDefault="00E0591B" w:rsidP="008A245B">
      <w:pPr>
        <w:pStyle w:val="BodyText"/>
      </w:pPr>
      <w:r>
        <w:t>Students will have difficulty spinning their top</w:t>
      </w:r>
      <w:r w:rsidR="00B8620D">
        <w:t>,</w:t>
      </w:r>
      <w:r>
        <w:t xml:space="preserve"> if it is not balanced well.</w:t>
      </w:r>
    </w:p>
    <w:p w14:paraId="7071DA08" w14:textId="77777777" w:rsidR="00E0591B" w:rsidRDefault="00E0591B" w:rsidP="008A245B">
      <w:pPr>
        <w:pStyle w:val="BodyText"/>
      </w:pPr>
      <w:r>
        <w:t>The following tips may assist:</w:t>
      </w:r>
    </w:p>
    <w:p w14:paraId="5AC64FE7" w14:textId="77777777" w:rsidR="00E0591B" w:rsidRDefault="00E0591B" w:rsidP="007360EF">
      <w:pPr>
        <w:pStyle w:val="ListBullet"/>
      </w:pPr>
      <w:r>
        <w:t>Make sure the rods are located in the centre of the disc</w:t>
      </w:r>
      <w:r w:rsidR="007360EF">
        <w:t>.</w:t>
      </w:r>
    </w:p>
    <w:p w14:paraId="04F43972" w14:textId="77777777" w:rsidR="00E0591B" w:rsidRDefault="00E0591B" w:rsidP="007360EF">
      <w:pPr>
        <w:pStyle w:val="ListBullet"/>
      </w:pPr>
      <w:r>
        <w:t>Make sure the discs or balls have their weight evenly distributed</w:t>
      </w:r>
      <w:r w:rsidR="007360EF">
        <w:t>.</w:t>
      </w:r>
    </w:p>
    <w:p w14:paraId="284C8CCD" w14:textId="48D1B39F" w:rsidR="00E0591B" w:rsidRDefault="00E938CE" w:rsidP="007360EF">
      <w:pPr>
        <w:pStyle w:val="ListBullet"/>
      </w:pPr>
      <w:r>
        <w:t>If</w:t>
      </w:r>
      <w:r w:rsidR="00B8620D">
        <w:t xml:space="preserve"> the top is over</w:t>
      </w:r>
      <w:r w:rsidR="00E0591B">
        <w:t>balancing</w:t>
      </w:r>
      <w:r w:rsidR="007360EF">
        <w:t>,</w:t>
      </w:r>
      <w:r w:rsidR="00E0591B">
        <w:t xml:space="preserve"> use a lighter rod or add more weight to the ball</w:t>
      </w:r>
      <w:r w:rsidR="007360EF">
        <w:t>.</w:t>
      </w:r>
    </w:p>
    <w:p w14:paraId="1BC26BC4" w14:textId="77777777" w:rsidR="00E0591B" w:rsidRDefault="00E0591B" w:rsidP="007360EF">
      <w:pPr>
        <w:pStyle w:val="ListBullet"/>
      </w:pPr>
      <w:r>
        <w:t xml:space="preserve">Use a smooth surface </w:t>
      </w:r>
      <w:r w:rsidR="00E938CE">
        <w:t>on</w:t>
      </w:r>
      <w:r w:rsidR="004823D4">
        <w:t xml:space="preserve"> which </w:t>
      </w:r>
      <w:r>
        <w:t>to spin the top</w:t>
      </w:r>
      <w:r w:rsidR="007360EF">
        <w:t>.</w:t>
      </w:r>
    </w:p>
    <w:p w14:paraId="0CAD0923" w14:textId="3153AF91" w:rsidR="00E0591B" w:rsidRDefault="00E0591B" w:rsidP="007360EF">
      <w:pPr>
        <w:pStyle w:val="ListBullet"/>
      </w:pPr>
      <w:r>
        <w:t xml:space="preserve">Locate the weight </w:t>
      </w:r>
      <w:r w:rsidR="00FB2415">
        <w:t xml:space="preserve">of the top </w:t>
      </w:r>
      <w:r>
        <w:t xml:space="preserve">closer to the </w:t>
      </w:r>
      <w:r w:rsidR="004823D4">
        <w:t>surface</w:t>
      </w:r>
      <w:r w:rsidR="00FB2415">
        <w:t xml:space="preserve"> on which it is spinning</w:t>
      </w:r>
      <w:r w:rsidR="005B186B">
        <w:t xml:space="preserve">. </w:t>
      </w:r>
    </w:p>
    <w:p w14:paraId="65442967" w14:textId="77777777" w:rsidR="001579D4" w:rsidRDefault="001579D4" w:rsidP="003D447D">
      <w:pPr>
        <w:pStyle w:val="BodyText"/>
        <w:rPr>
          <w:rFonts w:cs="Times New Roman"/>
          <w:szCs w:val="24"/>
        </w:rPr>
      </w:pPr>
    </w:p>
    <w:p w14:paraId="32A9AB5C" w14:textId="77777777" w:rsidR="005F70F2" w:rsidRDefault="005F70F2" w:rsidP="005F70F2">
      <w:pPr>
        <w:pStyle w:val="Heading2"/>
      </w:pPr>
      <w:r>
        <w:lastRenderedPageBreak/>
        <w:t>C</w:t>
      </w:r>
      <w:r w:rsidRPr="008265BB">
        <w:t>onclusion</w:t>
      </w:r>
    </w:p>
    <w:p w14:paraId="1515F378" w14:textId="77777777" w:rsidR="00E1324F" w:rsidRPr="005F70F2" w:rsidRDefault="007360EF" w:rsidP="007360EF">
      <w:pPr>
        <w:pStyle w:val="BodyText"/>
        <w:rPr>
          <w:b/>
          <w:u w:val="single"/>
        </w:rPr>
      </w:pPr>
      <w:r w:rsidRPr="005F70F2">
        <w:rPr>
          <w:b/>
          <w:u w:val="single"/>
        </w:rPr>
        <w:t>Sorting activity:</w:t>
      </w:r>
      <w:r w:rsidR="00E1324F" w:rsidRPr="005F70F2">
        <w:rPr>
          <w:b/>
          <w:u w:val="single"/>
        </w:rPr>
        <w:t xml:space="preserve"> Push or pull?</w:t>
      </w:r>
    </w:p>
    <w:p w14:paraId="0629F241" w14:textId="7DA6C9CB" w:rsidR="003D447D" w:rsidRDefault="00EA6DAD" w:rsidP="00EA6DAD">
      <w:pPr>
        <w:pStyle w:val="Heading3"/>
        <w:rPr>
          <w:b w:val="0"/>
        </w:rPr>
      </w:pPr>
      <w:r w:rsidRPr="00EA6DAD">
        <w:rPr>
          <w:b w:val="0"/>
        </w:rPr>
        <w:t>This discussion</w:t>
      </w:r>
      <w:r w:rsidR="00E1324F">
        <w:rPr>
          <w:b w:val="0"/>
        </w:rPr>
        <w:t xml:space="preserve"> and sorting activity</w:t>
      </w:r>
      <w:r w:rsidRPr="00EA6DAD">
        <w:rPr>
          <w:b w:val="0"/>
        </w:rPr>
        <w:t xml:space="preserve"> aims to clarify student ideas about how push and pull forces</w:t>
      </w:r>
      <w:r w:rsidRPr="00EA6DAD">
        <w:rPr>
          <w:b w:val="0"/>
          <w:i/>
        </w:rPr>
        <w:t xml:space="preserve"> </w:t>
      </w:r>
      <w:r w:rsidRPr="00EA6DAD">
        <w:rPr>
          <w:b w:val="0"/>
        </w:rPr>
        <w:t>affect how an object moves</w:t>
      </w:r>
      <w:r w:rsidR="00B8620D">
        <w:rPr>
          <w:b w:val="0"/>
        </w:rPr>
        <w:t xml:space="preserve"> as well as help students </w:t>
      </w:r>
      <w:r w:rsidRPr="00EA6DAD">
        <w:rPr>
          <w:b w:val="0"/>
        </w:rPr>
        <w:t xml:space="preserve">apply this understanding to the experience </w:t>
      </w:r>
      <w:r w:rsidR="00E1324F">
        <w:rPr>
          <w:b w:val="0"/>
        </w:rPr>
        <w:t xml:space="preserve">they had making and investigating </w:t>
      </w:r>
      <w:r w:rsidRPr="00EA6DAD">
        <w:rPr>
          <w:b w:val="0"/>
        </w:rPr>
        <w:t>their spinning top.</w:t>
      </w:r>
    </w:p>
    <w:p w14:paraId="123F5FD0" w14:textId="77777777" w:rsidR="004823D4" w:rsidRDefault="00EA6DAD" w:rsidP="004823D4">
      <w:pPr>
        <w:pStyle w:val="Heading3"/>
      </w:pPr>
      <w:r>
        <w:t>Equipment needed</w:t>
      </w:r>
      <w:r w:rsidR="0048349A">
        <w:t xml:space="preserve"> per class</w:t>
      </w:r>
    </w:p>
    <w:p w14:paraId="244B6AE2" w14:textId="77777777" w:rsidR="004823D4" w:rsidRDefault="00F164E9" w:rsidP="004823D4">
      <w:pPr>
        <w:pStyle w:val="Heading3"/>
      </w:pPr>
      <w:r>
        <w:t>Either</w:t>
      </w:r>
    </w:p>
    <w:p w14:paraId="7C501C0A" w14:textId="5A2DE25E" w:rsidR="0048349A" w:rsidRDefault="00EA6DAD" w:rsidP="0048349A">
      <w:pPr>
        <w:pStyle w:val="ListBullet"/>
      </w:pPr>
      <w:r>
        <w:t>Computer and projector</w:t>
      </w:r>
      <w:r w:rsidR="0048349A">
        <w:t xml:space="preserve"> to show </w:t>
      </w:r>
      <w:hyperlink r:id="rId14" w:history="1">
        <w:r w:rsidR="00FA7842" w:rsidRPr="00D65F64">
          <w:rPr>
            <w:rStyle w:val="Hyperlink"/>
          </w:rPr>
          <w:t>PowerPoint</w:t>
        </w:r>
        <w:r w:rsidR="007360EF" w:rsidRPr="00D65F64">
          <w:rPr>
            <w:rStyle w:val="Hyperlink"/>
          </w:rPr>
          <w:t xml:space="preserve"> presentation,</w:t>
        </w:r>
        <w:r w:rsidRPr="00D65F64">
          <w:rPr>
            <w:rStyle w:val="Hyperlink"/>
          </w:rPr>
          <w:t xml:space="preserve"> ‘</w:t>
        </w:r>
        <w:r w:rsidR="0048349A" w:rsidRPr="00D65F64">
          <w:rPr>
            <w:rStyle w:val="Hyperlink"/>
          </w:rPr>
          <w:t>Push or pull?’</w:t>
        </w:r>
      </w:hyperlink>
    </w:p>
    <w:p w14:paraId="2850B7D3" w14:textId="77777777" w:rsidR="0048349A" w:rsidRDefault="004823D4" w:rsidP="0048349A">
      <w:pPr>
        <w:pStyle w:val="Heading3"/>
      </w:pPr>
      <w:r>
        <w:t>O</w:t>
      </w:r>
      <w:r w:rsidR="0048349A">
        <w:t xml:space="preserve">r </w:t>
      </w:r>
      <w:r>
        <w:t>(</w:t>
      </w:r>
      <w:r w:rsidR="0048349A">
        <w:t>per group of 3 students</w:t>
      </w:r>
      <w:r>
        <w:t>)</w:t>
      </w:r>
    </w:p>
    <w:p w14:paraId="3BA8EDCC" w14:textId="1218C9C5" w:rsidR="00D17288" w:rsidRPr="00F164E9" w:rsidRDefault="0048349A" w:rsidP="00F164E9">
      <w:pPr>
        <w:pStyle w:val="ListBullet"/>
        <w:rPr>
          <w:rFonts w:cs="Arial"/>
        </w:rPr>
      </w:pPr>
      <w:r>
        <w:t>Print</w:t>
      </w:r>
      <w:r w:rsidR="004823D4">
        <w:t xml:space="preserve"> and cut</w:t>
      </w:r>
      <w:r>
        <w:t xml:space="preserve"> out </w:t>
      </w:r>
      <w:r w:rsidR="00945920">
        <w:t>a set of</w:t>
      </w:r>
      <w:r w:rsidR="00D17288">
        <w:t xml:space="preserve"> </w:t>
      </w:r>
      <w:hyperlink r:id="rId15" w:history="1">
        <w:r w:rsidR="008269FB" w:rsidRPr="00D65F64">
          <w:rPr>
            <w:rStyle w:val="Hyperlink"/>
          </w:rPr>
          <w:t xml:space="preserve">Push or pull? </w:t>
        </w:r>
        <w:proofErr w:type="gramStart"/>
        <w:r w:rsidR="008269FB" w:rsidRPr="00D65F64">
          <w:rPr>
            <w:rStyle w:val="Hyperlink"/>
          </w:rPr>
          <w:t>sorting</w:t>
        </w:r>
        <w:proofErr w:type="gramEnd"/>
        <w:r w:rsidR="008269FB" w:rsidRPr="00D65F64">
          <w:rPr>
            <w:rStyle w:val="Hyperlink"/>
          </w:rPr>
          <w:t xml:space="preserve"> cards</w:t>
        </w:r>
      </w:hyperlink>
      <w:bookmarkStart w:id="0" w:name="_GoBack"/>
      <w:bookmarkEnd w:id="0"/>
      <w:r w:rsidR="00D17288">
        <w:t xml:space="preserve">. </w:t>
      </w:r>
    </w:p>
    <w:p w14:paraId="5AB78446" w14:textId="77777777" w:rsidR="001E60EA" w:rsidRPr="00B36798" w:rsidRDefault="00D17288" w:rsidP="001E60EA">
      <w:pPr>
        <w:pStyle w:val="ListBullet"/>
        <w:numPr>
          <w:ilvl w:val="0"/>
          <w:numId w:val="0"/>
        </w:numPr>
        <w:ind w:left="357" w:hanging="357"/>
        <w:rPr>
          <w:rFonts w:cs="Arial"/>
          <w:b/>
        </w:rPr>
      </w:pPr>
      <w:r w:rsidRPr="00B36798">
        <w:rPr>
          <w:b/>
        </w:rPr>
        <w:t>Discussion:</w:t>
      </w:r>
    </w:p>
    <w:p w14:paraId="4D5A511D" w14:textId="77777777" w:rsidR="0048349A" w:rsidRPr="00B36798" w:rsidRDefault="001E60EA" w:rsidP="00B36798">
      <w:pPr>
        <w:pStyle w:val="ListNumber"/>
        <w:numPr>
          <w:ilvl w:val="0"/>
          <w:numId w:val="47"/>
        </w:numPr>
      </w:pPr>
      <w:r w:rsidRPr="00B36798">
        <w:t>Guide students</w:t>
      </w:r>
      <w:r w:rsidR="0048349A" w:rsidRPr="00B36798">
        <w:t xml:space="preserve"> to use their discussion to clarify their thinking about </w:t>
      </w:r>
      <w:r w:rsidR="00FA7842" w:rsidRPr="00B36798">
        <w:t xml:space="preserve">push and pull forces, by asking </w:t>
      </w:r>
      <w:r w:rsidR="0048349A" w:rsidRPr="00B36798">
        <w:t>questions such as</w:t>
      </w:r>
      <w:r w:rsidR="00FA7842" w:rsidRPr="00B36798">
        <w:t>:</w:t>
      </w:r>
    </w:p>
    <w:p w14:paraId="1CE69DA7" w14:textId="28F51BC7" w:rsidR="00571B95" w:rsidRDefault="0048349A" w:rsidP="00B36798">
      <w:pPr>
        <w:pStyle w:val="ListBullet"/>
        <w:tabs>
          <w:tab w:val="clear" w:pos="360"/>
          <w:tab w:val="num" w:pos="717"/>
        </w:tabs>
        <w:ind w:left="714"/>
      </w:pPr>
      <w:r w:rsidRPr="0048349A">
        <w:t>Which pictures were hard</w:t>
      </w:r>
      <w:r w:rsidR="00F164E9">
        <w:t xml:space="preserve"> for you</w:t>
      </w:r>
      <w:r w:rsidR="00FB2415">
        <w:t xml:space="preserve"> to identify pushing and/or pulling</w:t>
      </w:r>
      <w:r w:rsidRPr="0048349A">
        <w:t>?</w:t>
      </w:r>
      <w:r w:rsidR="00F164E9">
        <w:t xml:space="preserve"> Why?</w:t>
      </w:r>
    </w:p>
    <w:p w14:paraId="563ADA85" w14:textId="77777777" w:rsidR="0048349A" w:rsidRDefault="00F164E9" w:rsidP="00B36798">
      <w:pPr>
        <w:pStyle w:val="ListBullet"/>
        <w:tabs>
          <w:tab w:val="clear" w:pos="360"/>
          <w:tab w:val="num" w:pos="717"/>
        </w:tabs>
        <w:ind w:left="714"/>
      </w:pPr>
      <w:r>
        <w:t>How would you</w:t>
      </w:r>
      <w:r w:rsidR="0048349A">
        <w:t xml:space="preserve"> describe the movement of </w:t>
      </w:r>
      <w:r>
        <w:t>an object that is being pulled?</w:t>
      </w:r>
    </w:p>
    <w:p w14:paraId="2ADE0BC4" w14:textId="77777777" w:rsidR="00796AC5" w:rsidRDefault="00796AC5" w:rsidP="00B36798">
      <w:pPr>
        <w:pStyle w:val="ListBullet"/>
        <w:tabs>
          <w:tab w:val="clear" w:pos="360"/>
          <w:tab w:val="num" w:pos="717"/>
        </w:tabs>
        <w:ind w:left="714"/>
      </w:pPr>
      <w:r>
        <w:t xml:space="preserve">If </w:t>
      </w:r>
      <w:r w:rsidR="004823D4">
        <w:t xml:space="preserve">the object </w:t>
      </w:r>
      <w:r w:rsidR="00FA2CFB">
        <w:t>was</w:t>
      </w:r>
      <w:r>
        <w:t xml:space="preserve"> pulled </w:t>
      </w:r>
      <w:r w:rsidR="00FA2CFB">
        <w:t xml:space="preserve">even </w:t>
      </w:r>
      <w:r>
        <w:t>harder, what do you think would happen?</w:t>
      </w:r>
    </w:p>
    <w:p w14:paraId="237623D0" w14:textId="77777777" w:rsidR="00796AC5" w:rsidRDefault="00F164E9" w:rsidP="00B36798">
      <w:pPr>
        <w:pStyle w:val="ListBullet"/>
        <w:tabs>
          <w:tab w:val="clear" w:pos="360"/>
          <w:tab w:val="num" w:pos="717"/>
        </w:tabs>
        <w:ind w:left="714"/>
      </w:pPr>
      <w:r>
        <w:t>How would you</w:t>
      </w:r>
      <w:r w:rsidR="0048349A">
        <w:t xml:space="preserve"> describe the movement of an object that is being pushed?</w:t>
      </w:r>
    </w:p>
    <w:p w14:paraId="0648B297" w14:textId="77777777" w:rsidR="0048349A" w:rsidRPr="00796AC5" w:rsidRDefault="00796AC5" w:rsidP="00B36798">
      <w:pPr>
        <w:pStyle w:val="ListBullet"/>
        <w:tabs>
          <w:tab w:val="clear" w:pos="360"/>
          <w:tab w:val="num" w:pos="717"/>
        </w:tabs>
        <w:ind w:left="714"/>
      </w:pPr>
      <w:r>
        <w:t xml:space="preserve">If </w:t>
      </w:r>
      <w:r w:rsidR="00FA2CFB">
        <w:t xml:space="preserve">it was </w:t>
      </w:r>
      <w:r>
        <w:t xml:space="preserve">pushed harder, what do </w:t>
      </w:r>
      <w:r w:rsidR="00F164E9">
        <w:t>you</w:t>
      </w:r>
      <w:r>
        <w:t xml:space="preserve"> think would happen?</w:t>
      </w:r>
    </w:p>
    <w:p w14:paraId="2DF7FE08" w14:textId="0EC9B811" w:rsidR="00796AC5" w:rsidRPr="0048349A" w:rsidRDefault="00FB2415" w:rsidP="00B36798">
      <w:pPr>
        <w:pStyle w:val="ListBullet"/>
        <w:tabs>
          <w:tab w:val="clear" w:pos="360"/>
          <w:tab w:val="num" w:pos="717"/>
        </w:tabs>
        <w:ind w:left="714"/>
      </w:pPr>
      <w:r>
        <w:t>How could you</w:t>
      </w:r>
      <w:r w:rsidR="00796AC5">
        <w:t xml:space="preserve"> </w:t>
      </w:r>
      <w:r w:rsidR="004823D4">
        <w:t xml:space="preserve">stop </w:t>
      </w:r>
      <w:r w:rsidR="00796AC5">
        <w:t xml:space="preserve">an object </w:t>
      </w:r>
      <w:r w:rsidR="004823D4">
        <w:t xml:space="preserve">from </w:t>
      </w:r>
      <w:r w:rsidR="00F164E9">
        <w:t>moving?</w:t>
      </w:r>
    </w:p>
    <w:p w14:paraId="1DD95512" w14:textId="77777777" w:rsidR="0048349A" w:rsidRDefault="0048349A" w:rsidP="00B36798">
      <w:pPr>
        <w:pStyle w:val="ListBullet"/>
        <w:tabs>
          <w:tab w:val="clear" w:pos="360"/>
          <w:tab w:val="num" w:pos="717"/>
        </w:tabs>
        <w:ind w:left="714"/>
      </w:pPr>
      <w:r>
        <w:t>What</w:t>
      </w:r>
      <w:r w:rsidR="00FA2CFB">
        <w:t xml:space="preserve"> c</w:t>
      </w:r>
      <w:r>
        <w:t>ould make the object stop moving? What else?</w:t>
      </w:r>
      <w:r w:rsidR="00796AC5">
        <w:t xml:space="preserve"> Think of many ways.</w:t>
      </w:r>
    </w:p>
    <w:p w14:paraId="35A1570D" w14:textId="77777777" w:rsidR="001E60EA" w:rsidRDefault="001E60EA" w:rsidP="00B36798">
      <w:pPr>
        <w:pStyle w:val="ListNumber"/>
      </w:pPr>
      <w:r>
        <w:t>Ask students to compare their ide</w:t>
      </w:r>
      <w:r w:rsidR="00F164E9">
        <w:t>as with those of another group.</w:t>
      </w:r>
    </w:p>
    <w:p w14:paraId="09955A74" w14:textId="77777777" w:rsidR="001E60EA" w:rsidRDefault="001E60EA" w:rsidP="00B36798">
      <w:pPr>
        <w:pStyle w:val="BodyText"/>
        <w:ind w:left="357"/>
      </w:pPr>
      <w:r>
        <w:t>Ask:</w:t>
      </w:r>
    </w:p>
    <w:p w14:paraId="41BBC79E" w14:textId="77777777" w:rsidR="001E60EA" w:rsidRDefault="001E60EA" w:rsidP="00B36798">
      <w:pPr>
        <w:pStyle w:val="ListBullet"/>
        <w:tabs>
          <w:tab w:val="clear" w:pos="360"/>
          <w:tab w:val="num" w:pos="717"/>
        </w:tabs>
        <w:ind w:left="714"/>
      </w:pPr>
      <w:r>
        <w:t xml:space="preserve">Do you all agree? </w:t>
      </w:r>
    </w:p>
    <w:p w14:paraId="5BE5CA12" w14:textId="77777777" w:rsidR="001E60EA" w:rsidRDefault="001E60EA" w:rsidP="00B36798">
      <w:pPr>
        <w:pStyle w:val="ListBullet"/>
        <w:tabs>
          <w:tab w:val="clear" w:pos="360"/>
          <w:tab w:val="num" w:pos="717"/>
        </w:tabs>
        <w:ind w:left="714"/>
      </w:pPr>
      <w:r>
        <w:t>Can you convince someone who thinks differently to you?</w:t>
      </w:r>
    </w:p>
    <w:p w14:paraId="1985EDEE" w14:textId="77777777" w:rsidR="0048349A" w:rsidRPr="00D600C8" w:rsidRDefault="001E60EA" w:rsidP="00B36798">
      <w:pPr>
        <w:pStyle w:val="ListNumber"/>
      </w:pPr>
      <w:r>
        <w:t>Ask students to report back to the class.</w:t>
      </w:r>
    </w:p>
    <w:p w14:paraId="62372E3D" w14:textId="77777777" w:rsidR="00B36798" w:rsidRDefault="00B36798" w:rsidP="00D600C8">
      <w:pPr>
        <w:pStyle w:val="BodyText"/>
        <w:rPr>
          <w:b/>
          <w:i/>
        </w:rPr>
      </w:pPr>
    </w:p>
    <w:p w14:paraId="6AB2D8B0" w14:textId="64CE1E2A" w:rsidR="00EA6DAD" w:rsidRDefault="00FB2415" w:rsidP="00D600C8">
      <w:pPr>
        <w:pStyle w:val="BodyText"/>
      </w:pPr>
      <w:r w:rsidRPr="00FB2415">
        <w:rPr>
          <w:b/>
          <w:i/>
        </w:rPr>
        <w:t>Teacher notes</w:t>
      </w:r>
      <w:r>
        <w:t xml:space="preserve">: </w:t>
      </w:r>
      <w:r w:rsidR="000F62EA">
        <w:t>A push or pull is often defined in terms of the direction the object moves in relation to the force (</w:t>
      </w:r>
      <w:r w:rsidR="009E14CF">
        <w:t>‘</w:t>
      </w:r>
      <w:r w:rsidR="000F62EA">
        <w:t>pushing</w:t>
      </w:r>
      <w:r w:rsidR="009E14CF">
        <w:t>’</w:t>
      </w:r>
      <w:r w:rsidR="000F62EA">
        <w:t xml:space="preserve"> as</w:t>
      </w:r>
      <w:r w:rsidR="009E14CF">
        <w:t xml:space="preserve"> a movement of an object</w:t>
      </w:r>
      <w:r w:rsidR="000F62EA">
        <w:t xml:space="preserve"> away from the force and pulling as</w:t>
      </w:r>
      <w:r w:rsidR="009E14CF">
        <w:t xml:space="preserve"> it</w:t>
      </w:r>
      <w:r w:rsidR="000F62EA">
        <w:t xml:space="preserve"> being drawn to the force). The </w:t>
      </w:r>
      <w:r w:rsidR="004823D4">
        <w:t>s</w:t>
      </w:r>
      <w:r w:rsidR="000F62EA">
        <w:t xml:space="preserve">pinners used in the core investigation move </w:t>
      </w:r>
      <w:r w:rsidR="00451A9E">
        <w:t>as a result of</w:t>
      </w:r>
      <w:r w:rsidR="000F62EA">
        <w:t xml:space="preserve"> bei</w:t>
      </w:r>
      <w:r>
        <w:t xml:space="preserve">ng pushed with one hand while </w:t>
      </w:r>
      <w:r w:rsidR="00B8620D">
        <w:t xml:space="preserve">simultaneously </w:t>
      </w:r>
      <w:r>
        <w:t>being pulled with the other</w:t>
      </w:r>
      <w:r w:rsidR="00B8620D">
        <w:t>.</w:t>
      </w:r>
      <w:r w:rsidR="00301FAE">
        <w:t xml:space="preserve"> While students may not be able to identify this,</w:t>
      </w:r>
      <w:r w:rsidR="000F62EA">
        <w:t xml:space="preserve"> </w:t>
      </w:r>
      <w:r w:rsidR="004B41E9">
        <w:t xml:space="preserve">the discussion and </w:t>
      </w:r>
      <w:r w:rsidR="00301FAE">
        <w:t>reflection on forces in the activity is</w:t>
      </w:r>
      <w:r w:rsidR="000F62EA">
        <w:t xml:space="preserve"> use</w:t>
      </w:r>
      <w:r w:rsidR="004B41E9">
        <w:t>ful</w:t>
      </w:r>
      <w:r w:rsidR="000F62EA">
        <w:t xml:space="preserve"> </w:t>
      </w:r>
      <w:r w:rsidR="00451A9E">
        <w:t>to</w:t>
      </w:r>
      <w:r w:rsidR="000F62EA">
        <w:t xml:space="preserve"> provo</w:t>
      </w:r>
      <w:r w:rsidR="00451A9E">
        <w:t>ke</w:t>
      </w:r>
      <w:r w:rsidR="00301FAE">
        <w:t xml:space="preserve"> student</w:t>
      </w:r>
      <w:r w:rsidR="00451A9E">
        <w:t xml:space="preserve"> thinking and</w:t>
      </w:r>
      <w:r w:rsidR="000F62EA">
        <w:t xml:space="preserve"> </w:t>
      </w:r>
      <w:r w:rsidR="00301FAE">
        <w:t xml:space="preserve">to assist </w:t>
      </w:r>
      <w:r w:rsidR="00296185">
        <w:t xml:space="preserve">students clarify their </w:t>
      </w:r>
      <w:r w:rsidR="004B41E9">
        <w:t>ideas and understanding</w:t>
      </w:r>
      <w:r w:rsidR="00296185">
        <w:t xml:space="preserve"> about push and pull forces.</w:t>
      </w:r>
    </w:p>
    <w:p w14:paraId="6A2FCA47" w14:textId="0D322374" w:rsidR="00143291" w:rsidRPr="00D960F2" w:rsidRDefault="00143291" w:rsidP="00D600C8">
      <w:pPr>
        <w:pStyle w:val="BodyText"/>
      </w:pPr>
      <w:r>
        <w:t xml:space="preserve">Students with a good understanding would notice a relationship between the type and </w:t>
      </w:r>
      <w:r w:rsidR="00BB4AF8">
        <w:t xml:space="preserve">amount </w:t>
      </w:r>
      <w:r>
        <w:t>of force, and how an object move</w:t>
      </w:r>
      <w:r w:rsidR="009E14CF">
        <w:t>s</w:t>
      </w:r>
      <w:r>
        <w:t xml:space="preserve">. </w:t>
      </w:r>
      <w:r w:rsidR="00BB4AF8">
        <w:t xml:space="preserve">They would </w:t>
      </w:r>
      <w:r w:rsidR="009E14CF">
        <w:t xml:space="preserve">identify whether </w:t>
      </w:r>
      <w:r w:rsidR="00BB4AF8">
        <w:t xml:space="preserve">the motion of an object was due to a ‘push’ or ‘pull’, </w:t>
      </w:r>
      <w:r w:rsidR="001E60EA">
        <w:t xml:space="preserve">and </w:t>
      </w:r>
      <w:r w:rsidR="00BB4AF8">
        <w:t xml:space="preserve">that the </w:t>
      </w:r>
      <w:r w:rsidR="001E60EA">
        <w:t xml:space="preserve">degree </w:t>
      </w:r>
      <w:r w:rsidR="00BB4AF8">
        <w:t>of force w</w:t>
      </w:r>
      <w:r w:rsidR="001E60EA">
        <w:t>ould</w:t>
      </w:r>
      <w:r w:rsidR="00BB4AF8">
        <w:t xml:space="preserve"> influence how an object moves. They would use descriptive and comparative language accurately, such as</w:t>
      </w:r>
      <w:r w:rsidR="00FA7AE7">
        <w:t xml:space="preserve"> ‘further’, ‘longer’,</w:t>
      </w:r>
      <w:r w:rsidR="00BB4AF8">
        <w:t xml:space="preserve"> ‘faster’, ‘slower’, ‘push’, ‘pull’, </w:t>
      </w:r>
      <w:r w:rsidR="00FA7AE7">
        <w:t>‘</w:t>
      </w:r>
      <w:r w:rsidR="00BB4AF8">
        <w:t>spin</w:t>
      </w:r>
      <w:r w:rsidR="00FA7AE7">
        <w:t>’</w:t>
      </w:r>
      <w:r w:rsidR="00BB4AF8">
        <w:t xml:space="preserve">, </w:t>
      </w:r>
      <w:r w:rsidR="00FA7AE7">
        <w:t>‘</w:t>
      </w:r>
      <w:r w:rsidR="00BB4AF8">
        <w:t>stop</w:t>
      </w:r>
      <w:r w:rsidR="00FA7AE7">
        <w:t>’</w:t>
      </w:r>
      <w:r w:rsidR="00BB4AF8">
        <w:t xml:space="preserve">, </w:t>
      </w:r>
      <w:r w:rsidR="00FA7AE7">
        <w:t>‘</w:t>
      </w:r>
      <w:r w:rsidR="00BB4AF8">
        <w:t>hard</w:t>
      </w:r>
      <w:r w:rsidR="00FA7AE7">
        <w:t>’</w:t>
      </w:r>
      <w:r w:rsidR="001E60EA">
        <w:t xml:space="preserve">, </w:t>
      </w:r>
      <w:r w:rsidR="00FA7AE7">
        <w:t>‘</w:t>
      </w:r>
      <w:r w:rsidR="001E60EA">
        <w:t>gentle</w:t>
      </w:r>
      <w:r w:rsidR="00FA7AE7">
        <w:t>’ etc</w:t>
      </w:r>
      <w:r w:rsidR="00BB4AF8">
        <w:t>.</w:t>
      </w:r>
      <w:r w:rsidR="0035326D">
        <w:t xml:space="preserve"> Students with an excellent understanding </w:t>
      </w:r>
      <w:r w:rsidR="00B770EB">
        <w:t>would be a</w:t>
      </w:r>
      <w:r w:rsidR="00B8620D">
        <w:t>ble to think beyond the routine</w:t>
      </w:r>
      <w:r w:rsidR="00B770EB">
        <w:t xml:space="preserve"> and justify their thinking. They </w:t>
      </w:r>
      <w:r w:rsidR="0035326D">
        <w:t xml:space="preserve">might observe that an object (such as a </w:t>
      </w:r>
      <w:r w:rsidR="00FA7AE7">
        <w:t>pram</w:t>
      </w:r>
      <w:r w:rsidR="0035326D">
        <w:t xml:space="preserve">) might be able to be moved </w:t>
      </w:r>
      <w:r w:rsidR="00FA7AE7">
        <w:t xml:space="preserve">forward </w:t>
      </w:r>
      <w:r w:rsidR="0035326D">
        <w:t xml:space="preserve">by a push or </w:t>
      </w:r>
      <w:r w:rsidR="00FA7AE7">
        <w:t xml:space="preserve">backwards </w:t>
      </w:r>
      <w:r w:rsidR="0035326D">
        <w:t xml:space="preserve">by a pull, </w:t>
      </w:r>
      <w:r w:rsidR="00B770EB">
        <w:t xml:space="preserve">or that a door might be pulled </w:t>
      </w:r>
      <w:r w:rsidR="00793F3F">
        <w:t>shut or pushed open</w:t>
      </w:r>
      <w:r w:rsidR="00B770EB">
        <w:t xml:space="preserve"> </w:t>
      </w:r>
      <w:r w:rsidR="00B8620D">
        <w:t>(</w:t>
      </w:r>
      <w:r w:rsidR="00793F3F">
        <w:t xml:space="preserve">and </w:t>
      </w:r>
      <w:r w:rsidR="00B770EB">
        <w:t>the handle might be pu</w:t>
      </w:r>
      <w:r w:rsidR="00793F3F">
        <w:t>lled</w:t>
      </w:r>
      <w:r w:rsidR="00B770EB">
        <w:t xml:space="preserve"> down) </w:t>
      </w:r>
      <w:r w:rsidR="0035326D">
        <w:t xml:space="preserve">and </w:t>
      </w:r>
      <w:r w:rsidR="00FA7AE7">
        <w:t xml:space="preserve">observe </w:t>
      </w:r>
      <w:r w:rsidR="0035326D">
        <w:t>that different force</w:t>
      </w:r>
      <w:r w:rsidR="00B770EB">
        <w:t>s</w:t>
      </w:r>
      <w:r w:rsidR="0035326D">
        <w:t xml:space="preserve"> </w:t>
      </w:r>
      <w:r w:rsidR="00FA7AE7">
        <w:t>may</w:t>
      </w:r>
      <w:r w:rsidR="0035326D">
        <w:t xml:space="preserve"> </w:t>
      </w:r>
      <w:r w:rsidR="0035326D">
        <w:lastRenderedPageBreak/>
        <w:t>cause a different motion. These students may also speculate that other factors (such as bumping into a wall) can influence an object’s movement, including causing it to stop moving, change direction or change speed.</w:t>
      </w:r>
    </w:p>
    <w:p w14:paraId="466FE6AD" w14:textId="77777777" w:rsidR="00EA6DAD" w:rsidRDefault="00EA6DAD" w:rsidP="00EA6DAD">
      <w:pPr>
        <w:pStyle w:val="Heading2"/>
        <w:jc w:val="center"/>
        <w:rPr>
          <w:b w:val="0"/>
        </w:rPr>
      </w:pPr>
      <w:r w:rsidRPr="001579D4">
        <w:rPr>
          <w:b w:val="0"/>
        </w:rPr>
        <w:t>______________________</w:t>
      </w:r>
    </w:p>
    <w:p w14:paraId="4DF14F5E" w14:textId="77777777" w:rsidR="00CF087A" w:rsidRPr="00CF087A" w:rsidRDefault="00CF087A" w:rsidP="00C53E51">
      <w:pPr>
        <w:rPr>
          <w:rFonts w:cs="Arial"/>
        </w:rPr>
      </w:pPr>
    </w:p>
    <w:p w14:paraId="3D7E9ECB" w14:textId="77777777" w:rsidR="0019330E" w:rsidRPr="00C910DE" w:rsidRDefault="0019330E" w:rsidP="0019330E">
      <w:pPr>
        <w:pStyle w:val="Heading3"/>
      </w:pPr>
      <w:r w:rsidRPr="00C910DE">
        <w:t>Assessment opportunities</w:t>
      </w:r>
    </w:p>
    <w:p w14:paraId="3D9E9CD3" w14:textId="77777777" w:rsidR="00D960F2" w:rsidRDefault="00296185" w:rsidP="00D600C8">
      <w:pPr>
        <w:pStyle w:val="BodyText"/>
      </w:pPr>
      <w:r>
        <w:t xml:space="preserve">The </w:t>
      </w:r>
      <w:r w:rsidR="00D600C8">
        <w:t>i</w:t>
      </w:r>
      <w:r w:rsidR="00D960F2">
        <w:t>nvestigation</w:t>
      </w:r>
      <w:r w:rsidR="00D600C8">
        <w:t xml:space="preserve"> ‘</w:t>
      </w:r>
      <w:r>
        <w:t xml:space="preserve">Make a spinning top’ </w:t>
      </w:r>
      <w:r w:rsidR="00D960F2" w:rsidRPr="009816DA">
        <w:t>provides</w:t>
      </w:r>
      <w:r w:rsidR="00E65C13" w:rsidRPr="009816DA">
        <w:t xml:space="preserve"> an opportunity to assess student understanding of the concepts related to</w:t>
      </w:r>
      <w:r w:rsidR="00D960F2">
        <w:t xml:space="preserve"> </w:t>
      </w:r>
      <w:r>
        <w:t>push and pull forces</w:t>
      </w:r>
      <w:r w:rsidR="004B41E9">
        <w:t xml:space="preserve">, both by </w:t>
      </w:r>
      <w:r w:rsidR="004823D4">
        <w:t>observing the predictions they make, and in listening to their theories and ideas</w:t>
      </w:r>
      <w:r>
        <w:t>.</w:t>
      </w:r>
    </w:p>
    <w:p w14:paraId="08F324A5" w14:textId="77777777" w:rsidR="00E65C13" w:rsidRDefault="00E65C13" w:rsidP="00D600C8">
      <w:pPr>
        <w:pStyle w:val="BodyText"/>
      </w:pPr>
      <w:r w:rsidRPr="009816DA">
        <w:t>In addition</w:t>
      </w:r>
      <w:r w:rsidR="00BA2D52">
        <w:t>,</w:t>
      </w:r>
      <w:r w:rsidRPr="009816DA">
        <w:t xml:space="preserve"> the level of student achievement of the science inquiry skills,</w:t>
      </w:r>
      <w:r w:rsidR="00D960F2">
        <w:t xml:space="preserve"> </w:t>
      </w:r>
      <w:r w:rsidR="00296185">
        <w:t>‘</w:t>
      </w:r>
      <w:r w:rsidR="00296185" w:rsidRPr="00CB6F0D">
        <w:rPr>
          <w:rFonts w:cs="Arial"/>
          <w:i/>
        </w:rPr>
        <w:t>Participate in guided investigations to explore and answer questions</w:t>
      </w:r>
      <w:r w:rsidR="00296185">
        <w:rPr>
          <w:rFonts w:cs="Arial"/>
          <w:i/>
        </w:rPr>
        <w:t>’</w:t>
      </w:r>
      <w:r w:rsidR="00296185" w:rsidRPr="00CB6F0D">
        <w:rPr>
          <w:rFonts w:cs="Arial"/>
        </w:rPr>
        <w:t xml:space="preserve"> </w:t>
      </w:r>
      <w:r w:rsidR="00296185">
        <w:rPr>
          <w:rFonts w:cs="Arial"/>
        </w:rPr>
        <w:t>and ‘</w:t>
      </w:r>
      <w:r w:rsidR="00296185" w:rsidRPr="00CB6F0D">
        <w:rPr>
          <w:rFonts w:cs="Arial"/>
          <w:i/>
        </w:rPr>
        <w:t xml:space="preserve">Use informal measurements to collect and record observations, using </w:t>
      </w:r>
      <w:r w:rsidR="00296185" w:rsidRPr="00FC100F">
        <w:rPr>
          <w:rFonts w:eastAsiaTheme="majorEastAsia" w:cs="Arial"/>
          <w:i/>
        </w:rPr>
        <w:t>digital technologies</w:t>
      </w:r>
      <w:r w:rsidR="00296185" w:rsidRPr="00CB6F0D">
        <w:rPr>
          <w:rFonts w:cs="Arial"/>
          <w:i/>
        </w:rPr>
        <w:t xml:space="preserve"> as appropriate</w:t>
      </w:r>
      <w:r w:rsidR="00296185">
        <w:rPr>
          <w:rFonts w:cs="Arial"/>
          <w:i/>
        </w:rPr>
        <w:t>’</w:t>
      </w:r>
      <w:r w:rsidR="00296185" w:rsidRPr="00CB6F0D">
        <w:rPr>
          <w:rFonts w:cs="Arial"/>
        </w:rPr>
        <w:t xml:space="preserve"> </w:t>
      </w:r>
      <w:r w:rsidRPr="009816DA">
        <w:t>could be assessed.</w:t>
      </w:r>
      <w:r w:rsidR="00FC55F0">
        <w:t xml:space="preserve"> </w:t>
      </w:r>
    </w:p>
    <w:p w14:paraId="72D1872F" w14:textId="77777777" w:rsidR="00FC55F0" w:rsidRDefault="00FC55F0" w:rsidP="00D600C8">
      <w:pPr>
        <w:pStyle w:val="BodyText"/>
      </w:pPr>
      <w:r>
        <w:t>In particular, teachers could notice student ability to</w:t>
      </w:r>
      <w:r w:rsidR="004B41E9">
        <w:t xml:space="preserve"> reflect on what they know about forces as they:</w:t>
      </w:r>
    </w:p>
    <w:p w14:paraId="6B3C0D95" w14:textId="5FD4816A" w:rsidR="00296185" w:rsidRDefault="00FC55F0" w:rsidP="00D600C8">
      <w:pPr>
        <w:pStyle w:val="ListBullet"/>
      </w:pPr>
      <w:proofErr w:type="gramStart"/>
      <w:r>
        <w:t>think</w:t>
      </w:r>
      <w:proofErr w:type="gramEnd"/>
      <w:r>
        <w:t xml:space="preserve"> flexibly, observe others, investigate options</w:t>
      </w:r>
      <w:r w:rsidR="004B41E9">
        <w:t>, make p</w:t>
      </w:r>
      <w:r w:rsidR="004823D4">
        <w:t>redictions</w:t>
      </w:r>
      <w:r>
        <w:t xml:space="preserve"> and m</w:t>
      </w:r>
      <w:r w:rsidR="00D12BC1">
        <w:t xml:space="preserve">ake intentional improvements to </w:t>
      </w:r>
      <w:r>
        <w:t xml:space="preserve">their design </w:t>
      </w:r>
      <w:r w:rsidR="00D12BC1">
        <w:t>or modify their</w:t>
      </w:r>
      <w:r>
        <w:t xml:space="preserve"> ideas in</w:t>
      </w:r>
      <w:r w:rsidR="00866B88">
        <w:t xml:space="preserve"> response to their observations;</w:t>
      </w:r>
      <w:r>
        <w:t xml:space="preserve"> </w:t>
      </w:r>
    </w:p>
    <w:p w14:paraId="79E2028A" w14:textId="3ED89C8D" w:rsidR="00301FAE" w:rsidRDefault="004B41E9" w:rsidP="00D600C8">
      <w:pPr>
        <w:pStyle w:val="ListBullet"/>
      </w:pPr>
      <w:proofErr w:type="gramStart"/>
      <w:r>
        <w:t>suggest</w:t>
      </w:r>
      <w:proofErr w:type="gramEnd"/>
      <w:r>
        <w:t xml:space="preserve"> </w:t>
      </w:r>
      <w:r w:rsidR="00301FAE">
        <w:t>poss</w:t>
      </w:r>
      <w:r w:rsidR="00FB2415">
        <w:t>ible reasons why the spinners</w:t>
      </w:r>
      <w:r w:rsidR="00301FAE">
        <w:t xml:space="preserve"> stop spinning</w:t>
      </w:r>
      <w:r>
        <w:t>, i</w:t>
      </w:r>
      <w:r w:rsidR="00866B88">
        <w:t>ncluding that something forced/caused them to stop;</w:t>
      </w:r>
    </w:p>
    <w:p w14:paraId="6E885A3F" w14:textId="16FAA112" w:rsidR="00FC55F0" w:rsidRDefault="00FC55F0" w:rsidP="00D600C8">
      <w:pPr>
        <w:pStyle w:val="ListBullet"/>
      </w:pPr>
      <w:proofErr w:type="gramStart"/>
      <w:r>
        <w:t>draw</w:t>
      </w:r>
      <w:proofErr w:type="gramEnd"/>
      <w:r>
        <w:t xml:space="preserve"> on previous experiences to </w:t>
      </w:r>
      <w:r w:rsidR="004B41E9">
        <w:t>inform</w:t>
      </w:r>
      <w:r>
        <w:t xml:space="preserve"> their ide</w:t>
      </w:r>
      <w:r w:rsidR="004B41E9">
        <w:t>as about ‘pushing’ and pulling’</w:t>
      </w:r>
      <w:r w:rsidR="00866B88">
        <w:t>.</w:t>
      </w:r>
    </w:p>
    <w:p w14:paraId="7FFB154C" w14:textId="77777777" w:rsidR="00296185" w:rsidRPr="009816DA" w:rsidRDefault="004B41E9" w:rsidP="00D600C8">
      <w:pPr>
        <w:pStyle w:val="BodyText"/>
      </w:pPr>
      <w:r>
        <w:t xml:space="preserve">The sorting activity </w:t>
      </w:r>
      <w:r w:rsidR="0035326D">
        <w:t>provides another opportunity</w:t>
      </w:r>
      <w:r w:rsidR="001E60EA">
        <w:t xml:space="preserve"> for the teacher</w:t>
      </w:r>
      <w:r w:rsidR="0035326D">
        <w:t xml:space="preserve"> to collect observational evidence of the level of student thinking. </w:t>
      </w:r>
    </w:p>
    <w:sectPr w:rsidR="00296185" w:rsidRPr="009816DA" w:rsidSect="00F81B16">
      <w:headerReference w:type="default" r:id="rId16"/>
      <w:footerReference w:type="default" r:id="rId17"/>
      <w:pgSz w:w="11906" w:h="16838" w:code="9"/>
      <w:pgMar w:top="1276" w:right="851" w:bottom="1134" w:left="1134" w:header="567" w:footer="56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AF6615" w14:textId="77777777" w:rsidR="00B8620D" w:rsidRDefault="00B8620D" w:rsidP="0052126E">
      <w:r>
        <w:separator/>
      </w:r>
    </w:p>
  </w:endnote>
  <w:endnote w:type="continuationSeparator" w:id="0">
    <w:p w14:paraId="6414E093" w14:textId="77777777" w:rsidR="00B8620D" w:rsidRDefault="00B8620D" w:rsidP="00521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A00002BF" w:usb1="68C7FCFB" w:usb2="00000010"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B4DF3" w14:textId="77777777" w:rsidR="00B8620D" w:rsidRPr="00A946BD" w:rsidRDefault="00B8620D" w:rsidP="00A946BD">
    <w:pPr>
      <w:pStyle w:val="Footertext"/>
      <w:spacing w:after="0"/>
      <w:ind w:right="357"/>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0DA3CCCB" wp14:editId="5FF448B5">
          <wp:extent cx="694481" cy="244647"/>
          <wp:effectExtent l="0" t="0" r="0" b="9525"/>
          <wp:docPr id="2"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6D12E6" w14:textId="77777777" w:rsidR="00B8620D" w:rsidRDefault="00B8620D" w:rsidP="0052126E">
      <w:r>
        <w:separator/>
      </w:r>
    </w:p>
  </w:footnote>
  <w:footnote w:type="continuationSeparator" w:id="0">
    <w:p w14:paraId="18E38781" w14:textId="77777777" w:rsidR="00B8620D" w:rsidRDefault="00B8620D" w:rsidP="0052126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9240B" w14:textId="77777777" w:rsidR="00B8620D" w:rsidRPr="00CE6070" w:rsidRDefault="00B8620D" w:rsidP="005124B9">
    <w:pPr>
      <w:pStyle w:val="Header"/>
      <w:tabs>
        <w:tab w:val="clear" w:pos="9026"/>
      </w:tabs>
      <w:jc w:val="right"/>
      <w:rPr>
        <w:rFonts w:cs="Arial"/>
        <w:sz w:val="16"/>
        <w:szCs w:val="16"/>
      </w:rPr>
    </w:pPr>
    <w:r w:rsidRPr="00CE6070">
      <w:rPr>
        <w:rFonts w:cs="Arial"/>
        <w:noProof/>
        <w:sz w:val="16"/>
        <w:szCs w:val="16"/>
        <w:lang w:val="en-US"/>
      </w:rPr>
      <w:drawing>
        <wp:anchor distT="0" distB="0" distL="114300" distR="114300" simplePos="0" relativeHeight="251659264" behindDoc="0" locked="0" layoutInCell="1" allowOverlap="1" wp14:anchorId="3DEB0B53" wp14:editId="7D1E4757">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3"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Year 2 Physical sciences</w:t>
    </w:r>
    <w:r w:rsidRPr="00CE6070">
      <w:rPr>
        <w:rFonts w:cs="Arial"/>
        <w:sz w:val="16"/>
        <w:szCs w:val="16"/>
      </w:rPr>
      <w:t xml:space="preserve"> </w:t>
    </w:r>
  </w:p>
  <w:p w14:paraId="16388D9E" w14:textId="77777777" w:rsidR="00B8620D" w:rsidRPr="00CE6070" w:rsidRDefault="00B8620D" w:rsidP="005124B9">
    <w:pPr>
      <w:pStyle w:val="Header"/>
      <w:tabs>
        <w:tab w:val="clear" w:pos="9026"/>
      </w:tabs>
      <w:jc w:val="right"/>
      <w:rPr>
        <w:rFonts w:cs="Arial"/>
        <w:sz w:val="16"/>
        <w:szCs w:val="16"/>
      </w:rPr>
    </w:pPr>
    <w:r w:rsidRPr="00CE6070">
      <w:rPr>
        <w:rFonts w:cs="Arial"/>
        <w:sz w:val="16"/>
        <w:szCs w:val="16"/>
      </w:rPr>
      <w:tab/>
    </w:r>
    <w:r w:rsidRPr="00CE6070">
      <w:rPr>
        <w:rFonts w:cs="Arial"/>
        <w:sz w:val="16"/>
        <w:szCs w:val="16"/>
      </w:rPr>
      <w:tab/>
    </w:r>
    <w:r>
      <w:rPr>
        <w:rFonts w:cs="Arial"/>
        <w:sz w:val="16"/>
        <w:szCs w:val="16"/>
      </w:rPr>
      <w:t>Spinning tops of Aboriginal and Torres Strait Islanders</w:t>
    </w:r>
  </w:p>
  <w:p w14:paraId="129DB527" w14:textId="77777777" w:rsidR="00B8620D" w:rsidRPr="0067198E" w:rsidRDefault="00B8620D" w:rsidP="00D960F2">
    <w:pPr>
      <w:pStyle w:val="Header"/>
      <w:tabs>
        <w:tab w:val="clear" w:pos="9026"/>
      </w:tabs>
      <w:jc w:val="right"/>
      <w:rPr>
        <w:rFonts w:cs="Arial"/>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8C42A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BCA35DA"/>
    <w:lvl w:ilvl="0">
      <w:start w:val="1"/>
      <w:numFmt w:val="decimal"/>
      <w:lvlText w:val="%1."/>
      <w:lvlJc w:val="left"/>
      <w:pPr>
        <w:tabs>
          <w:tab w:val="num" w:pos="1492"/>
        </w:tabs>
        <w:ind w:left="1492" w:hanging="360"/>
      </w:pPr>
    </w:lvl>
  </w:abstractNum>
  <w:abstractNum w:abstractNumId="2">
    <w:nsid w:val="FFFFFF7D"/>
    <w:multiLevelType w:val="singleLevel"/>
    <w:tmpl w:val="5D34F67E"/>
    <w:lvl w:ilvl="0">
      <w:start w:val="1"/>
      <w:numFmt w:val="decimal"/>
      <w:lvlText w:val="%1."/>
      <w:lvlJc w:val="left"/>
      <w:pPr>
        <w:tabs>
          <w:tab w:val="num" w:pos="1209"/>
        </w:tabs>
        <w:ind w:left="1209" w:hanging="360"/>
      </w:pPr>
    </w:lvl>
  </w:abstractNum>
  <w:abstractNum w:abstractNumId="3">
    <w:nsid w:val="FFFFFF7E"/>
    <w:multiLevelType w:val="singleLevel"/>
    <w:tmpl w:val="9894E308"/>
    <w:lvl w:ilvl="0">
      <w:start w:val="1"/>
      <w:numFmt w:val="decimal"/>
      <w:lvlText w:val="%1."/>
      <w:lvlJc w:val="left"/>
      <w:pPr>
        <w:tabs>
          <w:tab w:val="num" w:pos="926"/>
        </w:tabs>
        <w:ind w:left="926" w:hanging="360"/>
      </w:pPr>
    </w:lvl>
  </w:abstractNum>
  <w:abstractNum w:abstractNumId="4">
    <w:nsid w:val="FFFFFF7F"/>
    <w:multiLevelType w:val="singleLevel"/>
    <w:tmpl w:val="AA96AD86"/>
    <w:lvl w:ilvl="0">
      <w:start w:val="1"/>
      <w:numFmt w:val="decimal"/>
      <w:lvlText w:val="%1."/>
      <w:lvlJc w:val="left"/>
      <w:pPr>
        <w:tabs>
          <w:tab w:val="num" w:pos="643"/>
        </w:tabs>
        <w:ind w:left="643" w:hanging="360"/>
      </w:pPr>
    </w:lvl>
  </w:abstractNum>
  <w:abstractNum w:abstractNumId="5">
    <w:nsid w:val="FFFFFF80"/>
    <w:multiLevelType w:val="singleLevel"/>
    <w:tmpl w:val="F3BE6E9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C152EAA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E708CA4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08782E0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84B699BE"/>
    <w:lvl w:ilvl="0">
      <w:start w:val="1"/>
      <w:numFmt w:val="decimal"/>
      <w:pStyle w:val="ListNumber"/>
      <w:lvlText w:val="%1."/>
      <w:lvlJc w:val="left"/>
      <w:pPr>
        <w:tabs>
          <w:tab w:val="num" w:pos="360"/>
        </w:tabs>
        <w:ind w:left="360" w:hanging="360"/>
      </w:pPr>
    </w:lvl>
  </w:abstractNum>
  <w:abstractNum w:abstractNumId="10">
    <w:nsid w:val="FFFFFF89"/>
    <w:multiLevelType w:val="singleLevel"/>
    <w:tmpl w:val="56C06382"/>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0E15C6B"/>
    <w:multiLevelType w:val="hybridMultilevel"/>
    <w:tmpl w:val="6FEADB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040A22DF"/>
    <w:multiLevelType w:val="hybridMultilevel"/>
    <w:tmpl w:val="E98675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BBA7F80"/>
    <w:multiLevelType w:val="hybridMultilevel"/>
    <w:tmpl w:val="902A418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nsid w:val="0C5D6C3C"/>
    <w:multiLevelType w:val="hybridMultilevel"/>
    <w:tmpl w:val="19F40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10D55EA"/>
    <w:multiLevelType w:val="hybridMultilevel"/>
    <w:tmpl w:val="81169E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nsid w:val="115F283E"/>
    <w:multiLevelType w:val="hybridMultilevel"/>
    <w:tmpl w:val="3FD89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53C50D6"/>
    <w:multiLevelType w:val="hybridMultilevel"/>
    <w:tmpl w:val="E47E32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0A92EC1"/>
    <w:multiLevelType w:val="hybridMultilevel"/>
    <w:tmpl w:val="DCF41764"/>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9">
    <w:nsid w:val="26512855"/>
    <w:multiLevelType w:val="hybridMultilevel"/>
    <w:tmpl w:val="F4920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96A7218"/>
    <w:multiLevelType w:val="hybridMultilevel"/>
    <w:tmpl w:val="C304F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97B0EB5"/>
    <w:multiLevelType w:val="hybridMultilevel"/>
    <w:tmpl w:val="8DE0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9BF364F"/>
    <w:multiLevelType w:val="hybridMultilevel"/>
    <w:tmpl w:val="3D5AEF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09215A4"/>
    <w:multiLevelType w:val="hybridMultilevel"/>
    <w:tmpl w:val="E6E6C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58155F1"/>
    <w:multiLevelType w:val="hybridMultilevel"/>
    <w:tmpl w:val="8176E9B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8990FDB"/>
    <w:multiLevelType w:val="hybridMultilevel"/>
    <w:tmpl w:val="F7C25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94C5A0B"/>
    <w:multiLevelType w:val="hybridMultilevel"/>
    <w:tmpl w:val="310AD3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05F4401"/>
    <w:multiLevelType w:val="hybridMultilevel"/>
    <w:tmpl w:val="488C91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nsid w:val="4F9F425B"/>
    <w:multiLevelType w:val="hybridMultilevel"/>
    <w:tmpl w:val="C2E6A6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1E9258E"/>
    <w:multiLevelType w:val="hybridMultilevel"/>
    <w:tmpl w:val="DFE26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36D3BD1"/>
    <w:multiLevelType w:val="hybridMultilevel"/>
    <w:tmpl w:val="23B2E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00275C5"/>
    <w:multiLevelType w:val="hybridMultilevel"/>
    <w:tmpl w:val="95882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454421C"/>
    <w:multiLevelType w:val="hybridMultilevel"/>
    <w:tmpl w:val="D458B4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nsid w:val="668B2947"/>
    <w:multiLevelType w:val="hybridMultilevel"/>
    <w:tmpl w:val="716CA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ACB3CD1"/>
    <w:multiLevelType w:val="hybridMultilevel"/>
    <w:tmpl w:val="D1925C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BB66903"/>
    <w:multiLevelType w:val="hybridMultilevel"/>
    <w:tmpl w:val="AE988810"/>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6">
    <w:nsid w:val="6FFD0776"/>
    <w:multiLevelType w:val="hybridMultilevel"/>
    <w:tmpl w:val="BCCA2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3C405FD"/>
    <w:multiLevelType w:val="hybridMultilevel"/>
    <w:tmpl w:val="3F8EB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5451954"/>
    <w:multiLevelType w:val="hybridMultilevel"/>
    <w:tmpl w:val="9D346E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nsid w:val="79BE4800"/>
    <w:multiLevelType w:val="hybridMultilevel"/>
    <w:tmpl w:val="FBC8C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A2073E3"/>
    <w:multiLevelType w:val="hybridMultilevel"/>
    <w:tmpl w:val="1798A8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31"/>
  </w:num>
  <w:num w:numId="2">
    <w:abstractNumId w:val="38"/>
  </w:num>
  <w:num w:numId="3">
    <w:abstractNumId w:val="30"/>
  </w:num>
  <w:num w:numId="4">
    <w:abstractNumId w:val="39"/>
  </w:num>
  <w:num w:numId="5">
    <w:abstractNumId w:val="14"/>
  </w:num>
  <w:num w:numId="6">
    <w:abstractNumId w:val="33"/>
  </w:num>
  <w:num w:numId="7">
    <w:abstractNumId w:val="16"/>
  </w:num>
  <w:num w:numId="8">
    <w:abstractNumId w:val="29"/>
  </w:num>
  <w:num w:numId="9">
    <w:abstractNumId w:val="28"/>
  </w:num>
  <w:num w:numId="10">
    <w:abstractNumId w:val="12"/>
  </w:num>
  <w:num w:numId="11">
    <w:abstractNumId w:val="11"/>
  </w:num>
  <w:num w:numId="12">
    <w:abstractNumId w:val="34"/>
  </w:num>
  <w:num w:numId="13">
    <w:abstractNumId w:val="17"/>
  </w:num>
  <w:num w:numId="14">
    <w:abstractNumId w:val="24"/>
  </w:num>
  <w:num w:numId="15">
    <w:abstractNumId w:val="15"/>
  </w:num>
  <w:num w:numId="16">
    <w:abstractNumId w:val="22"/>
  </w:num>
  <w:num w:numId="17">
    <w:abstractNumId w:val="26"/>
  </w:num>
  <w:num w:numId="18">
    <w:abstractNumId w:val="20"/>
  </w:num>
  <w:num w:numId="19">
    <w:abstractNumId w:val="21"/>
  </w:num>
  <w:num w:numId="20">
    <w:abstractNumId w:val="27"/>
  </w:num>
  <w:num w:numId="21">
    <w:abstractNumId w:val="36"/>
  </w:num>
  <w:num w:numId="22">
    <w:abstractNumId w:val="37"/>
  </w:num>
  <w:num w:numId="23">
    <w:abstractNumId w:val="10"/>
  </w:num>
  <w:num w:numId="24">
    <w:abstractNumId w:val="8"/>
  </w:num>
  <w:num w:numId="25">
    <w:abstractNumId w:val="7"/>
  </w:num>
  <w:num w:numId="26">
    <w:abstractNumId w:val="6"/>
  </w:num>
  <w:num w:numId="27">
    <w:abstractNumId w:val="5"/>
  </w:num>
  <w:num w:numId="28">
    <w:abstractNumId w:val="9"/>
  </w:num>
  <w:num w:numId="29">
    <w:abstractNumId w:val="4"/>
  </w:num>
  <w:num w:numId="30">
    <w:abstractNumId w:val="3"/>
  </w:num>
  <w:num w:numId="31">
    <w:abstractNumId w:val="2"/>
  </w:num>
  <w:num w:numId="32">
    <w:abstractNumId w:val="1"/>
  </w:num>
  <w:num w:numId="33">
    <w:abstractNumId w:val="9"/>
    <w:lvlOverride w:ilvl="0">
      <w:startOverride w:val="1"/>
    </w:lvlOverride>
  </w:num>
  <w:num w:numId="34">
    <w:abstractNumId w:val="9"/>
    <w:lvlOverride w:ilvl="0">
      <w:startOverride w:val="1"/>
    </w:lvlOverride>
  </w:num>
  <w:num w:numId="35">
    <w:abstractNumId w:val="0"/>
  </w:num>
  <w:num w:numId="36">
    <w:abstractNumId w:val="40"/>
  </w:num>
  <w:num w:numId="37">
    <w:abstractNumId w:val="32"/>
  </w:num>
  <w:num w:numId="38">
    <w:abstractNumId w:val="40"/>
  </w:num>
  <w:num w:numId="39">
    <w:abstractNumId w:val="32"/>
  </w:num>
  <w:num w:numId="40">
    <w:abstractNumId w:val="35"/>
  </w:num>
  <w:num w:numId="41">
    <w:abstractNumId w:val="13"/>
  </w:num>
  <w:num w:numId="42">
    <w:abstractNumId w:val="25"/>
  </w:num>
  <w:num w:numId="43">
    <w:abstractNumId w:val="19"/>
  </w:num>
  <w:num w:numId="44">
    <w:abstractNumId w:val="18"/>
  </w:num>
  <w:num w:numId="45">
    <w:abstractNumId w:val="23"/>
  </w:num>
  <w:num w:numId="46">
    <w:abstractNumId w:val="9"/>
    <w:lvlOverride w:ilvl="0">
      <w:startOverride w:val="1"/>
    </w:lvlOverride>
  </w:num>
  <w:num w:numId="47">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embedSystemFonts/>
  <w:saveSubsetFonts/>
  <w:proofState w:spelling="clean" w:grammar="clean"/>
  <w:defaultTabStop w:val="720"/>
  <w:drawingGridHorizontalSpacing w:val="6"/>
  <w:drawingGridVerticalSpacing w:val="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12E"/>
    <w:rsid w:val="00004310"/>
    <w:rsid w:val="000205DD"/>
    <w:rsid w:val="00024045"/>
    <w:rsid w:val="00033088"/>
    <w:rsid w:val="000336D6"/>
    <w:rsid w:val="0004712E"/>
    <w:rsid w:val="00056C3C"/>
    <w:rsid w:val="000829E9"/>
    <w:rsid w:val="000A4D54"/>
    <w:rsid w:val="000A6E11"/>
    <w:rsid w:val="000B130F"/>
    <w:rsid w:val="000C62F4"/>
    <w:rsid w:val="000C70E5"/>
    <w:rsid w:val="000F0D3A"/>
    <w:rsid w:val="000F62EA"/>
    <w:rsid w:val="00102AB1"/>
    <w:rsid w:val="0012018F"/>
    <w:rsid w:val="00127272"/>
    <w:rsid w:val="00143291"/>
    <w:rsid w:val="001579D4"/>
    <w:rsid w:val="00172B58"/>
    <w:rsid w:val="00174E76"/>
    <w:rsid w:val="0019330E"/>
    <w:rsid w:val="001A1DF0"/>
    <w:rsid w:val="001C7A6A"/>
    <w:rsid w:val="001D7EC6"/>
    <w:rsid w:val="001E60EA"/>
    <w:rsid w:val="001F06AE"/>
    <w:rsid w:val="001F18F4"/>
    <w:rsid w:val="001F4355"/>
    <w:rsid w:val="001F6790"/>
    <w:rsid w:val="00206F54"/>
    <w:rsid w:val="00212670"/>
    <w:rsid w:val="00233E30"/>
    <w:rsid w:val="002372A4"/>
    <w:rsid w:val="002530CB"/>
    <w:rsid w:val="00253330"/>
    <w:rsid w:val="00255E49"/>
    <w:rsid w:val="00257D36"/>
    <w:rsid w:val="0027139B"/>
    <w:rsid w:val="00276A32"/>
    <w:rsid w:val="00296185"/>
    <w:rsid w:val="0029710A"/>
    <w:rsid w:val="002A3959"/>
    <w:rsid w:val="002A6E4F"/>
    <w:rsid w:val="002B0E12"/>
    <w:rsid w:val="002B5D26"/>
    <w:rsid w:val="002B7800"/>
    <w:rsid w:val="002C6C85"/>
    <w:rsid w:val="002E60CC"/>
    <w:rsid w:val="002F1187"/>
    <w:rsid w:val="00301FAE"/>
    <w:rsid w:val="00305B54"/>
    <w:rsid w:val="00324707"/>
    <w:rsid w:val="003251EF"/>
    <w:rsid w:val="00340300"/>
    <w:rsid w:val="0034636F"/>
    <w:rsid w:val="00352C1E"/>
    <w:rsid w:val="0035326D"/>
    <w:rsid w:val="0036087E"/>
    <w:rsid w:val="00382173"/>
    <w:rsid w:val="00387ED5"/>
    <w:rsid w:val="003C28F7"/>
    <w:rsid w:val="003D3EC8"/>
    <w:rsid w:val="003D447D"/>
    <w:rsid w:val="003E0271"/>
    <w:rsid w:val="003E43AD"/>
    <w:rsid w:val="003F25BC"/>
    <w:rsid w:val="003F28F8"/>
    <w:rsid w:val="00403AA6"/>
    <w:rsid w:val="0040636D"/>
    <w:rsid w:val="00420C43"/>
    <w:rsid w:val="00425452"/>
    <w:rsid w:val="00425A40"/>
    <w:rsid w:val="0042779E"/>
    <w:rsid w:val="0043600A"/>
    <w:rsid w:val="00444F87"/>
    <w:rsid w:val="00451A9E"/>
    <w:rsid w:val="00460E68"/>
    <w:rsid w:val="00465F13"/>
    <w:rsid w:val="004671EB"/>
    <w:rsid w:val="004823D4"/>
    <w:rsid w:val="00483190"/>
    <w:rsid w:val="0048349A"/>
    <w:rsid w:val="00484C90"/>
    <w:rsid w:val="004A015C"/>
    <w:rsid w:val="004B4168"/>
    <w:rsid w:val="004B41E9"/>
    <w:rsid w:val="004E65D7"/>
    <w:rsid w:val="004F5443"/>
    <w:rsid w:val="004F6946"/>
    <w:rsid w:val="005124B9"/>
    <w:rsid w:val="0051322C"/>
    <w:rsid w:val="005167CE"/>
    <w:rsid w:val="00517FBB"/>
    <w:rsid w:val="0052126E"/>
    <w:rsid w:val="00524EF5"/>
    <w:rsid w:val="00527D3B"/>
    <w:rsid w:val="00530E6D"/>
    <w:rsid w:val="005324F1"/>
    <w:rsid w:val="005571C7"/>
    <w:rsid w:val="00571B95"/>
    <w:rsid w:val="0057781F"/>
    <w:rsid w:val="00583D76"/>
    <w:rsid w:val="005A6A0C"/>
    <w:rsid w:val="005B186B"/>
    <w:rsid w:val="005B6B0B"/>
    <w:rsid w:val="005C2F4E"/>
    <w:rsid w:val="005E322D"/>
    <w:rsid w:val="005F629D"/>
    <w:rsid w:val="005F70F2"/>
    <w:rsid w:val="0062528A"/>
    <w:rsid w:val="00627573"/>
    <w:rsid w:val="006324FA"/>
    <w:rsid w:val="00635332"/>
    <w:rsid w:val="0067198E"/>
    <w:rsid w:val="006758FD"/>
    <w:rsid w:val="00675F23"/>
    <w:rsid w:val="00677B56"/>
    <w:rsid w:val="006C1B86"/>
    <w:rsid w:val="006D23FC"/>
    <w:rsid w:val="006E6FA0"/>
    <w:rsid w:val="006F038D"/>
    <w:rsid w:val="006F0FD8"/>
    <w:rsid w:val="007360EF"/>
    <w:rsid w:val="00752EBE"/>
    <w:rsid w:val="00762D8B"/>
    <w:rsid w:val="00764362"/>
    <w:rsid w:val="00771A26"/>
    <w:rsid w:val="007756A3"/>
    <w:rsid w:val="0078045D"/>
    <w:rsid w:val="00793F3F"/>
    <w:rsid w:val="00795E93"/>
    <w:rsid w:val="00796AC5"/>
    <w:rsid w:val="007C0AEE"/>
    <w:rsid w:val="007C34CD"/>
    <w:rsid w:val="007E6F72"/>
    <w:rsid w:val="007F74A9"/>
    <w:rsid w:val="0080271D"/>
    <w:rsid w:val="00806904"/>
    <w:rsid w:val="008265BB"/>
    <w:rsid w:val="008269FB"/>
    <w:rsid w:val="008445F2"/>
    <w:rsid w:val="00846A08"/>
    <w:rsid w:val="00850BD1"/>
    <w:rsid w:val="00855D6C"/>
    <w:rsid w:val="00866B88"/>
    <w:rsid w:val="008754D7"/>
    <w:rsid w:val="00891B22"/>
    <w:rsid w:val="008A245B"/>
    <w:rsid w:val="008B4EC6"/>
    <w:rsid w:val="008F4989"/>
    <w:rsid w:val="009130DC"/>
    <w:rsid w:val="00920584"/>
    <w:rsid w:val="00942DB3"/>
    <w:rsid w:val="0094509C"/>
    <w:rsid w:val="00945920"/>
    <w:rsid w:val="009675F2"/>
    <w:rsid w:val="00977A56"/>
    <w:rsid w:val="009816DA"/>
    <w:rsid w:val="00984AB3"/>
    <w:rsid w:val="009910F8"/>
    <w:rsid w:val="009A2515"/>
    <w:rsid w:val="009E14CF"/>
    <w:rsid w:val="009E18C6"/>
    <w:rsid w:val="009F06BB"/>
    <w:rsid w:val="00A01F50"/>
    <w:rsid w:val="00A05ADE"/>
    <w:rsid w:val="00A51F85"/>
    <w:rsid w:val="00A576CC"/>
    <w:rsid w:val="00A77B5D"/>
    <w:rsid w:val="00A946BD"/>
    <w:rsid w:val="00AA75B9"/>
    <w:rsid w:val="00AB3502"/>
    <w:rsid w:val="00AB3B4D"/>
    <w:rsid w:val="00AB4666"/>
    <w:rsid w:val="00AB4A7F"/>
    <w:rsid w:val="00AF64CA"/>
    <w:rsid w:val="00AF7861"/>
    <w:rsid w:val="00B11E0F"/>
    <w:rsid w:val="00B2016B"/>
    <w:rsid w:val="00B24617"/>
    <w:rsid w:val="00B266EE"/>
    <w:rsid w:val="00B36798"/>
    <w:rsid w:val="00B3753A"/>
    <w:rsid w:val="00B40AF9"/>
    <w:rsid w:val="00B66B97"/>
    <w:rsid w:val="00B770EB"/>
    <w:rsid w:val="00B8620D"/>
    <w:rsid w:val="00B91534"/>
    <w:rsid w:val="00BA04EA"/>
    <w:rsid w:val="00BA2D52"/>
    <w:rsid w:val="00BB2D8D"/>
    <w:rsid w:val="00BB4AF8"/>
    <w:rsid w:val="00BC647C"/>
    <w:rsid w:val="00C53E51"/>
    <w:rsid w:val="00C70CEB"/>
    <w:rsid w:val="00C71382"/>
    <w:rsid w:val="00C73240"/>
    <w:rsid w:val="00C73B0F"/>
    <w:rsid w:val="00C77418"/>
    <w:rsid w:val="00C85F49"/>
    <w:rsid w:val="00C86451"/>
    <w:rsid w:val="00C87AE2"/>
    <w:rsid w:val="00C915B8"/>
    <w:rsid w:val="00CA121A"/>
    <w:rsid w:val="00CA7A5F"/>
    <w:rsid w:val="00CC30A1"/>
    <w:rsid w:val="00CF087A"/>
    <w:rsid w:val="00CF6DFE"/>
    <w:rsid w:val="00D0410A"/>
    <w:rsid w:val="00D1213E"/>
    <w:rsid w:val="00D12BC1"/>
    <w:rsid w:val="00D15D74"/>
    <w:rsid w:val="00D16D41"/>
    <w:rsid w:val="00D17288"/>
    <w:rsid w:val="00D17DD6"/>
    <w:rsid w:val="00D21BBA"/>
    <w:rsid w:val="00D40D68"/>
    <w:rsid w:val="00D600C8"/>
    <w:rsid w:val="00D65F64"/>
    <w:rsid w:val="00D71D54"/>
    <w:rsid w:val="00D95054"/>
    <w:rsid w:val="00D960F2"/>
    <w:rsid w:val="00DB75E4"/>
    <w:rsid w:val="00DC65E9"/>
    <w:rsid w:val="00DD4A3A"/>
    <w:rsid w:val="00DE0D81"/>
    <w:rsid w:val="00DE6CFA"/>
    <w:rsid w:val="00E0591B"/>
    <w:rsid w:val="00E1324F"/>
    <w:rsid w:val="00E1464E"/>
    <w:rsid w:val="00E16E73"/>
    <w:rsid w:val="00E24089"/>
    <w:rsid w:val="00E3448F"/>
    <w:rsid w:val="00E473D7"/>
    <w:rsid w:val="00E60047"/>
    <w:rsid w:val="00E600C4"/>
    <w:rsid w:val="00E60D01"/>
    <w:rsid w:val="00E65C13"/>
    <w:rsid w:val="00E72588"/>
    <w:rsid w:val="00E8233A"/>
    <w:rsid w:val="00E87B75"/>
    <w:rsid w:val="00E938CE"/>
    <w:rsid w:val="00E959B1"/>
    <w:rsid w:val="00E96A7F"/>
    <w:rsid w:val="00E973B6"/>
    <w:rsid w:val="00EA29C1"/>
    <w:rsid w:val="00EA5FA9"/>
    <w:rsid w:val="00EA6DAD"/>
    <w:rsid w:val="00EB4901"/>
    <w:rsid w:val="00EE29D3"/>
    <w:rsid w:val="00EF1D2F"/>
    <w:rsid w:val="00EF46A1"/>
    <w:rsid w:val="00F01D01"/>
    <w:rsid w:val="00F164E9"/>
    <w:rsid w:val="00F808CE"/>
    <w:rsid w:val="00F81B16"/>
    <w:rsid w:val="00F83283"/>
    <w:rsid w:val="00F87EF3"/>
    <w:rsid w:val="00F95D36"/>
    <w:rsid w:val="00F97B26"/>
    <w:rsid w:val="00FA2CFB"/>
    <w:rsid w:val="00FA3F51"/>
    <w:rsid w:val="00FA7842"/>
    <w:rsid w:val="00FA7AE7"/>
    <w:rsid w:val="00FB1456"/>
    <w:rsid w:val="00FB2415"/>
    <w:rsid w:val="00FB31CA"/>
    <w:rsid w:val="00FB478F"/>
    <w:rsid w:val="00FC100F"/>
    <w:rsid w:val="00FC3EFA"/>
    <w:rsid w:val="00FC55F0"/>
    <w:rsid w:val="00FC6ED4"/>
    <w:rsid w:val="00FD3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599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C70CEB"/>
    <w:pPr>
      <w:keepNext/>
      <w:keepLines/>
      <w:spacing w:before="12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29618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C70CEB"/>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semiHidden/>
    <w:unhideWhenUsed/>
    <w:rsid w:val="005B6B0B"/>
    <w:rPr>
      <w:sz w:val="20"/>
      <w:szCs w:val="20"/>
    </w:rPr>
  </w:style>
  <w:style w:type="character" w:customStyle="1" w:styleId="CommentTextChar">
    <w:name w:val="Comment Text Char"/>
    <w:basedOn w:val="DefaultParagraphFont"/>
    <w:link w:val="CommentText"/>
    <w:uiPriority w:val="99"/>
    <w:semiHidden/>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6C1B86"/>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6C1B86"/>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C70CEB"/>
    <w:pPr>
      <w:numPr>
        <w:numId w:val="23"/>
      </w:numPr>
      <w:spacing w:before="120" w:after="60" w:line="276" w:lineRule="auto"/>
      <w:ind w:left="357" w:hanging="357"/>
    </w:pPr>
  </w:style>
  <w:style w:type="paragraph" w:styleId="ListNumber">
    <w:name w:val="List Number"/>
    <w:basedOn w:val="Normal"/>
    <w:uiPriority w:val="99"/>
    <w:unhideWhenUsed/>
    <w:rsid w:val="000336D6"/>
    <w:pPr>
      <w:numPr>
        <w:numId w:val="28"/>
      </w:numPr>
      <w:spacing w:before="60" w:after="60" w:line="276" w:lineRule="auto"/>
      <w:ind w:left="357" w:hanging="357"/>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paragraph" w:styleId="NormalWeb">
    <w:name w:val="Normal (Web)"/>
    <w:basedOn w:val="Normal"/>
    <w:uiPriority w:val="99"/>
    <w:unhideWhenUsed/>
    <w:rsid w:val="00E959B1"/>
    <w:pPr>
      <w:spacing w:before="100" w:beforeAutospacing="1" w:after="100" w:afterAutospacing="1"/>
    </w:pPr>
    <w:rPr>
      <w:rFonts w:ascii="Times New Roman" w:eastAsia="Times New Roman" w:hAnsi="Times New Roman"/>
      <w:sz w:val="24"/>
      <w:lang w:eastAsia="en-AU"/>
    </w:rPr>
  </w:style>
  <w:style w:type="character" w:customStyle="1" w:styleId="st">
    <w:name w:val="st"/>
    <w:basedOn w:val="DefaultParagraphFont"/>
    <w:rsid w:val="005C2F4E"/>
  </w:style>
  <w:style w:type="character" w:styleId="Emphasis">
    <w:name w:val="Emphasis"/>
    <w:basedOn w:val="DefaultParagraphFont"/>
    <w:uiPriority w:val="20"/>
    <w:qFormat/>
    <w:rsid w:val="005C2F4E"/>
    <w:rPr>
      <w:i/>
      <w:iCs/>
    </w:rPr>
  </w:style>
  <w:style w:type="character" w:customStyle="1" w:styleId="Heading6Char">
    <w:name w:val="Heading 6 Char"/>
    <w:basedOn w:val="DefaultParagraphFont"/>
    <w:link w:val="Heading6"/>
    <w:uiPriority w:val="9"/>
    <w:semiHidden/>
    <w:rsid w:val="00296185"/>
    <w:rPr>
      <w:rFonts w:asciiTheme="majorHAnsi" w:eastAsiaTheme="majorEastAsia" w:hAnsiTheme="majorHAnsi" w:cstheme="majorBidi"/>
      <w:i/>
      <w:iCs/>
      <w:color w:val="243F60" w:themeColor="accent1" w:themeShade="7F"/>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C70CEB"/>
    <w:pPr>
      <w:keepNext/>
      <w:keepLines/>
      <w:spacing w:before="12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29618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C70CEB"/>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semiHidden/>
    <w:unhideWhenUsed/>
    <w:rsid w:val="005B6B0B"/>
    <w:rPr>
      <w:sz w:val="20"/>
      <w:szCs w:val="20"/>
    </w:rPr>
  </w:style>
  <w:style w:type="character" w:customStyle="1" w:styleId="CommentTextChar">
    <w:name w:val="Comment Text Char"/>
    <w:basedOn w:val="DefaultParagraphFont"/>
    <w:link w:val="CommentText"/>
    <w:uiPriority w:val="99"/>
    <w:semiHidden/>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6C1B86"/>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6C1B86"/>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C70CEB"/>
    <w:pPr>
      <w:numPr>
        <w:numId w:val="23"/>
      </w:numPr>
      <w:spacing w:before="120" w:after="60" w:line="276" w:lineRule="auto"/>
      <w:ind w:left="357" w:hanging="357"/>
    </w:pPr>
  </w:style>
  <w:style w:type="paragraph" w:styleId="ListNumber">
    <w:name w:val="List Number"/>
    <w:basedOn w:val="Normal"/>
    <w:uiPriority w:val="99"/>
    <w:unhideWhenUsed/>
    <w:rsid w:val="000336D6"/>
    <w:pPr>
      <w:numPr>
        <w:numId w:val="28"/>
      </w:numPr>
      <w:spacing w:before="60" w:after="60" w:line="276" w:lineRule="auto"/>
      <w:ind w:left="357" w:hanging="357"/>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paragraph" w:styleId="NormalWeb">
    <w:name w:val="Normal (Web)"/>
    <w:basedOn w:val="Normal"/>
    <w:uiPriority w:val="99"/>
    <w:unhideWhenUsed/>
    <w:rsid w:val="00E959B1"/>
    <w:pPr>
      <w:spacing w:before="100" w:beforeAutospacing="1" w:after="100" w:afterAutospacing="1"/>
    </w:pPr>
    <w:rPr>
      <w:rFonts w:ascii="Times New Roman" w:eastAsia="Times New Roman" w:hAnsi="Times New Roman"/>
      <w:sz w:val="24"/>
      <w:lang w:eastAsia="en-AU"/>
    </w:rPr>
  </w:style>
  <w:style w:type="character" w:customStyle="1" w:styleId="st">
    <w:name w:val="st"/>
    <w:basedOn w:val="DefaultParagraphFont"/>
    <w:rsid w:val="005C2F4E"/>
  </w:style>
  <w:style w:type="character" w:styleId="Emphasis">
    <w:name w:val="Emphasis"/>
    <w:basedOn w:val="DefaultParagraphFont"/>
    <w:uiPriority w:val="20"/>
    <w:qFormat/>
    <w:rsid w:val="005C2F4E"/>
    <w:rPr>
      <w:i/>
      <w:iCs/>
    </w:rPr>
  </w:style>
  <w:style w:type="character" w:customStyle="1" w:styleId="Heading6Char">
    <w:name w:val="Heading 6 Char"/>
    <w:basedOn w:val="DefaultParagraphFont"/>
    <w:link w:val="Heading6"/>
    <w:uiPriority w:val="9"/>
    <w:semiHidden/>
    <w:rsid w:val="00296185"/>
    <w:rPr>
      <w:rFonts w:asciiTheme="majorHAnsi" w:eastAsiaTheme="majorEastAsia" w:hAnsiTheme="majorHAnsi" w:cstheme="majorBidi"/>
      <w:i/>
      <w:iCs/>
      <w:color w:val="243F60"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805641">
      <w:bodyDiv w:val="1"/>
      <w:marLeft w:val="0"/>
      <w:marRight w:val="0"/>
      <w:marTop w:val="0"/>
      <w:marBottom w:val="0"/>
      <w:divBdr>
        <w:top w:val="none" w:sz="0" w:space="0" w:color="auto"/>
        <w:left w:val="none" w:sz="0" w:space="0" w:color="auto"/>
        <w:bottom w:val="none" w:sz="0" w:space="0" w:color="auto"/>
        <w:right w:val="none" w:sz="0" w:space="0" w:color="auto"/>
      </w:divBdr>
    </w:div>
    <w:div w:id="823741930">
      <w:bodyDiv w:val="1"/>
      <w:marLeft w:val="0"/>
      <w:marRight w:val="0"/>
      <w:marTop w:val="0"/>
      <w:marBottom w:val="0"/>
      <w:divBdr>
        <w:top w:val="none" w:sz="0" w:space="0" w:color="auto"/>
        <w:left w:val="none" w:sz="0" w:space="0" w:color="auto"/>
        <w:bottom w:val="none" w:sz="0" w:space="0" w:color="auto"/>
        <w:right w:val="none" w:sz="0" w:space="0" w:color="auto"/>
      </w:divBdr>
    </w:div>
    <w:div w:id="1210261123">
      <w:bodyDiv w:val="1"/>
      <w:marLeft w:val="0"/>
      <w:marRight w:val="0"/>
      <w:marTop w:val="0"/>
      <w:marBottom w:val="0"/>
      <w:divBdr>
        <w:top w:val="none" w:sz="0" w:space="0" w:color="auto"/>
        <w:left w:val="none" w:sz="0" w:space="0" w:color="auto"/>
        <w:bottom w:val="none" w:sz="0" w:space="0" w:color="auto"/>
        <w:right w:val="none" w:sz="0" w:space="0" w:color="auto"/>
      </w:divBdr>
    </w:div>
    <w:div w:id="1735007570">
      <w:bodyDiv w:val="1"/>
      <w:marLeft w:val="0"/>
      <w:marRight w:val="0"/>
      <w:marTop w:val="0"/>
      <w:marBottom w:val="0"/>
      <w:divBdr>
        <w:top w:val="none" w:sz="0" w:space="0" w:color="auto"/>
        <w:left w:val="none" w:sz="0" w:space="0" w:color="auto"/>
        <w:bottom w:val="none" w:sz="0" w:space="0" w:color="auto"/>
        <w:right w:val="none" w:sz="0" w:space="0" w:color="auto"/>
      </w:divBdr>
    </w:div>
    <w:div w:id="1775594455">
      <w:bodyDiv w:val="1"/>
      <w:marLeft w:val="0"/>
      <w:marRight w:val="0"/>
      <w:marTop w:val="0"/>
      <w:marBottom w:val="0"/>
      <w:divBdr>
        <w:top w:val="none" w:sz="0" w:space="0" w:color="auto"/>
        <w:left w:val="none" w:sz="0" w:space="0" w:color="auto"/>
        <w:bottom w:val="none" w:sz="0" w:space="0" w:color="auto"/>
        <w:right w:val="none" w:sz="0" w:space="0" w:color="auto"/>
      </w:divBdr>
    </w:div>
    <w:div w:id="1830248254">
      <w:bodyDiv w:val="1"/>
      <w:marLeft w:val="0"/>
      <w:marRight w:val="0"/>
      <w:marTop w:val="0"/>
      <w:marBottom w:val="0"/>
      <w:divBdr>
        <w:top w:val="none" w:sz="0" w:space="0" w:color="auto"/>
        <w:left w:val="none" w:sz="0" w:space="0" w:color="auto"/>
        <w:bottom w:val="none" w:sz="0" w:space="0" w:color="auto"/>
        <w:right w:val="none" w:sz="0" w:space="0" w:color="auto"/>
      </w:divBdr>
      <w:divsChild>
        <w:div w:id="795375384">
          <w:marLeft w:val="0"/>
          <w:marRight w:val="0"/>
          <w:marTop w:val="0"/>
          <w:marBottom w:val="0"/>
          <w:divBdr>
            <w:top w:val="none" w:sz="0" w:space="0" w:color="auto"/>
            <w:left w:val="none" w:sz="0" w:space="0" w:color="auto"/>
            <w:bottom w:val="none" w:sz="0" w:space="0" w:color="auto"/>
            <w:right w:val="none" w:sz="0" w:space="0" w:color="auto"/>
          </w:divBdr>
          <w:divsChild>
            <w:div w:id="1894466159">
              <w:marLeft w:val="0"/>
              <w:marRight w:val="0"/>
              <w:marTop w:val="0"/>
              <w:marBottom w:val="0"/>
              <w:divBdr>
                <w:top w:val="none" w:sz="0" w:space="0" w:color="auto"/>
                <w:left w:val="none" w:sz="0" w:space="0" w:color="auto"/>
                <w:bottom w:val="none" w:sz="0" w:space="0" w:color="auto"/>
                <w:right w:val="none" w:sz="0" w:space="0" w:color="auto"/>
              </w:divBdr>
              <w:divsChild>
                <w:div w:id="1511918033">
                  <w:marLeft w:val="0"/>
                  <w:marRight w:val="0"/>
                  <w:marTop w:val="0"/>
                  <w:marBottom w:val="0"/>
                  <w:divBdr>
                    <w:top w:val="none" w:sz="0" w:space="0" w:color="auto"/>
                    <w:left w:val="none" w:sz="0" w:space="0" w:color="auto"/>
                    <w:bottom w:val="none" w:sz="0" w:space="0" w:color="auto"/>
                    <w:right w:val="none" w:sz="0" w:space="0" w:color="auto"/>
                  </w:divBdr>
                </w:div>
                <w:div w:id="689331524">
                  <w:marLeft w:val="0"/>
                  <w:marRight w:val="0"/>
                  <w:marTop w:val="0"/>
                  <w:marBottom w:val="0"/>
                  <w:divBdr>
                    <w:top w:val="none" w:sz="0" w:space="0" w:color="auto"/>
                    <w:left w:val="none" w:sz="0" w:space="0" w:color="auto"/>
                    <w:bottom w:val="none" w:sz="0" w:space="0" w:color="auto"/>
                    <w:right w:val="none" w:sz="0" w:space="0" w:color="auto"/>
                  </w:divBdr>
                </w:div>
                <w:div w:id="720329719">
                  <w:marLeft w:val="0"/>
                  <w:marRight w:val="0"/>
                  <w:marTop w:val="0"/>
                  <w:marBottom w:val="0"/>
                  <w:divBdr>
                    <w:top w:val="none" w:sz="0" w:space="0" w:color="auto"/>
                    <w:left w:val="none" w:sz="0" w:space="0" w:color="auto"/>
                    <w:bottom w:val="none" w:sz="0" w:space="0" w:color="auto"/>
                    <w:right w:val="none" w:sz="0" w:space="0" w:color="auto"/>
                  </w:divBdr>
                </w:div>
                <w:div w:id="1065879440">
                  <w:marLeft w:val="0"/>
                  <w:marRight w:val="0"/>
                  <w:marTop w:val="0"/>
                  <w:marBottom w:val="0"/>
                  <w:divBdr>
                    <w:top w:val="none" w:sz="0" w:space="0" w:color="auto"/>
                    <w:left w:val="none" w:sz="0" w:space="0" w:color="auto"/>
                    <w:bottom w:val="none" w:sz="0" w:space="0" w:color="auto"/>
                    <w:right w:val="none" w:sz="0" w:space="0" w:color="auto"/>
                  </w:divBdr>
                </w:div>
                <w:div w:id="825172577">
                  <w:marLeft w:val="0"/>
                  <w:marRight w:val="0"/>
                  <w:marTop w:val="0"/>
                  <w:marBottom w:val="0"/>
                  <w:divBdr>
                    <w:top w:val="none" w:sz="0" w:space="0" w:color="auto"/>
                    <w:left w:val="none" w:sz="0" w:space="0" w:color="auto"/>
                    <w:bottom w:val="none" w:sz="0" w:space="0" w:color="auto"/>
                    <w:right w:val="none" w:sz="0" w:space="0" w:color="auto"/>
                  </w:divBdr>
                </w:div>
                <w:div w:id="100537676">
                  <w:marLeft w:val="0"/>
                  <w:marRight w:val="0"/>
                  <w:marTop w:val="0"/>
                  <w:marBottom w:val="0"/>
                  <w:divBdr>
                    <w:top w:val="none" w:sz="0" w:space="0" w:color="auto"/>
                    <w:left w:val="none" w:sz="0" w:space="0" w:color="auto"/>
                    <w:bottom w:val="none" w:sz="0" w:space="0" w:color="auto"/>
                    <w:right w:val="none" w:sz="0" w:space="0" w:color="auto"/>
                  </w:divBdr>
                </w:div>
                <w:div w:id="17389848">
                  <w:marLeft w:val="0"/>
                  <w:marRight w:val="0"/>
                  <w:marTop w:val="0"/>
                  <w:marBottom w:val="0"/>
                  <w:divBdr>
                    <w:top w:val="none" w:sz="0" w:space="0" w:color="auto"/>
                    <w:left w:val="none" w:sz="0" w:space="0" w:color="auto"/>
                    <w:bottom w:val="none" w:sz="0" w:space="0" w:color="auto"/>
                    <w:right w:val="none" w:sz="0" w:space="0" w:color="auto"/>
                  </w:divBdr>
                </w:div>
                <w:div w:id="270285820">
                  <w:marLeft w:val="0"/>
                  <w:marRight w:val="0"/>
                  <w:marTop w:val="0"/>
                  <w:marBottom w:val="0"/>
                  <w:divBdr>
                    <w:top w:val="none" w:sz="0" w:space="0" w:color="auto"/>
                    <w:left w:val="none" w:sz="0" w:space="0" w:color="auto"/>
                    <w:bottom w:val="none" w:sz="0" w:space="0" w:color="auto"/>
                    <w:right w:val="none" w:sz="0" w:space="0" w:color="auto"/>
                  </w:divBdr>
                </w:div>
                <w:div w:id="1304044620">
                  <w:marLeft w:val="0"/>
                  <w:marRight w:val="0"/>
                  <w:marTop w:val="0"/>
                  <w:marBottom w:val="0"/>
                  <w:divBdr>
                    <w:top w:val="none" w:sz="0" w:space="0" w:color="auto"/>
                    <w:left w:val="none" w:sz="0" w:space="0" w:color="auto"/>
                    <w:bottom w:val="none" w:sz="0" w:space="0" w:color="auto"/>
                    <w:right w:val="none" w:sz="0" w:space="0" w:color="auto"/>
                  </w:divBdr>
                </w:div>
                <w:div w:id="2116246167">
                  <w:marLeft w:val="0"/>
                  <w:marRight w:val="0"/>
                  <w:marTop w:val="0"/>
                  <w:marBottom w:val="0"/>
                  <w:divBdr>
                    <w:top w:val="none" w:sz="0" w:space="0" w:color="auto"/>
                    <w:left w:val="none" w:sz="0" w:space="0" w:color="auto"/>
                    <w:bottom w:val="none" w:sz="0" w:space="0" w:color="auto"/>
                    <w:right w:val="none" w:sz="0" w:space="0" w:color="auto"/>
                  </w:divBdr>
                </w:div>
                <w:div w:id="1905481750">
                  <w:marLeft w:val="0"/>
                  <w:marRight w:val="0"/>
                  <w:marTop w:val="0"/>
                  <w:marBottom w:val="0"/>
                  <w:divBdr>
                    <w:top w:val="none" w:sz="0" w:space="0" w:color="auto"/>
                    <w:left w:val="none" w:sz="0" w:space="0" w:color="auto"/>
                    <w:bottom w:val="none" w:sz="0" w:space="0" w:color="auto"/>
                    <w:right w:val="none" w:sz="0" w:space="0" w:color="auto"/>
                  </w:divBdr>
                </w:div>
                <w:div w:id="1964647848">
                  <w:marLeft w:val="0"/>
                  <w:marRight w:val="0"/>
                  <w:marTop w:val="0"/>
                  <w:marBottom w:val="0"/>
                  <w:divBdr>
                    <w:top w:val="none" w:sz="0" w:space="0" w:color="auto"/>
                    <w:left w:val="none" w:sz="0" w:space="0" w:color="auto"/>
                    <w:bottom w:val="none" w:sz="0" w:space="0" w:color="auto"/>
                    <w:right w:val="none" w:sz="0" w:space="0" w:color="auto"/>
                  </w:divBdr>
                </w:div>
                <w:div w:id="1144545632">
                  <w:marLeft w:val="0"/>
                  <w:marRight w:val="0"/>
                  <w:marTop w:val="0"/>
                  <w:marBottom w:val="0"/>
                  <w:divBdr>
                    <w:top w:val="none" w:sz="0" w:space="0" w:color="auto"/>
                    <w:left w:val="none" w:sz="0" w:space="0" w:color="auto"/>
                    <w:bottom w:val="none" w:sz="0" w:space="0" w:color="auto"/>
                    <w:right w:val="none" w:sz="0" w:space="0" w:color="auto"/>
                  </w:divBdr>
                </w:div>
                <w:div w:id="1137600953">
                  <w:marLeft w:val="0"/>
                  <w:marRight w:val="0"/>
                  <w:marTop w:val="0"/>
                  <w:marBottom w:val="0"/>
                  <w:divBdr>
                    <w:top w:val="none" w:sz="0" w:space="0" w:color="auto"/>
                    <w:left w:val="none" w:sz="0" w:space="0" w:color="auto"/>
                    <w:bottom w:val="none" w:sz="0" w:space="0" w:color="auto"/>
                    <w:right w:val="none" w:sz="0" w:space="0" w:color="auto"/>
                  </w:divBdr>
                </w:div>
                <w:div w:id="246039452">
                  <w:marLeft w:val="0"/>
                  <w:marRight w:val="0"/>
                  <w:marTop w:val="0"/>
                  <w:marBottom w:val="0"/>
                  <w:divBdr>
                    <w:top w:val="none" w:sz="0" w:space="0" w:color="auto"/>
                    <w:left w:val="none" w:sz="0" w:space="0" w:color="auto"/>
                    <w:bottom w:val="none" w:sz="0" w:space="0" w:color="auto"/>
                    <w:right w:val="none" w:sz="0" w:space="0" w:color="auto"/>
                  </w:divBdr>
                </w:div>
                <w:div w:id="1415317485">
                  <w:marLeft w:val="0"/>
                  <w:marRight w:val="0"/>
                  <w:marTop w:val="0"/>
                  <w:marBottom w:val="0"/>
                  <w:divBdr>
                    <w:top w:val="none" w:sz="0" w:space="0" w:color="auto"/>
                    <w:left w:val="none" w:sz="0" w:space="0" w:color="auto"/>
                    <w:bottom w:val="none" w:sz="0" w:space="0" w:color="auto"/>
                    <w:right w:val="none" w:sz="0" w:space="0" w:color="auto"/>
                  </w:divBdr>
                </w:div>
                <w:div w:id="549922819">
                  <w:marLeft w:val="0"/>
                  <w:marRight w:val="0"/>
                  <w:marTop w:val="0"/>
                  <w:marBottom w:val="0"/>
                  <w:divBdr>
                    <w:top w:val="none" w:sz="0" w:space="0" w:color="auto"/>
                    <w:left w:val="none" w:sz="0" w:space="0" w:color="auto"/>
                    <w:bottom w:val="none" w:sz="0" w:space="0" w:color="auto"/>
                    <w:right w:val="none" w:sz="0" w:space="0" w:color="auto"/>
                  </w:divBdr>
                </w:div>
                <w:div w:id="98523876">
                  <w:marLeft w:val="0"/>
                  <w:marRight w:val="0"/>
                  <w:marTop w:val="0"/>
                  <w:marBottom w:val="0"/>
                  <w:divBdr>
                    <w:top w:val="none" w:sz="0" w:space="0" w:color="auto"/>
                    <w:left w:val="none" w:sz="0" w:space="0" w:color="auto"/>
                    <w:bottom w:val="none" w:sz="0" w:space="0" w:color="auto"/>
                    <w:right w:val="none" w:sz="0" w:space="0" w:color="auto"/>
                  </w:divBdr>
                </w:div>
                <w:div w:id="160506634">
                  <w:marLeft w:val="0"/>
                  <w:marRight w:val="0"/>
                  <w:marTop w:val="0"/>
                  <w:marBottom w:val="0"/>
                  <w:divBdr>
                    <w:top w:val="none" w:sz="0" w:space="0" w:color="auto"/>
                    <w:left w:val="none" w:sz="0" w:space="0" w:color="auto"/>
                    <w:bottom w:val="none" w:sz="0" w:space="0" w:color="auto"/>
                    <w:right w:val="none" w:sz="0" w:space="0" w:color="auto"/>
                  </w:divBdr>
                </w:div>
                <w:div w:id="1326669333">
                  <w:marLeft w:val="0"/>
                  <w:marRight w:val="0"/>
                  <w:marTop w:val="0"/>
                  <w:marBottom w:val="0"/>
                  <w:divBdr>
                    <w:top w:val="none" w:sz="0" w:space="0" w:color="auto"/>
                    <w:left w:val="none" w:sz="0" w:space="0" w:color="auto"/>
                    <w:bottom w:val="none" w:sz="0" w:space="0" w:color="auto"/>
                    <w:right w:val="none" w:sz="0" w:space="0" w:color="auto"/>
                  </w:divBdr>
                </w:div>
                <w:div w:id="1624459975">
                  <w:marLeft w:val="0"/>
                  <w:marRight w:val="0"/>
                  <w:marTop w:val="0"/>
                  <w:marBottom w:val="0"/>
                  <w:divBdr>
                    <w:top w:val="none" w:sz="0" w:space="0" w:color="auto"/>
                    <w:left w:val="none" w:sz="0" w:space="0" w:color="auto"/>
                    <w:bottom w:val="none" w:sz="0" w:space="0" w:color="auto"/>
                    <w:right w:val="none" w:sz="0" w:space="0" w:color="auto"/>
                  </w:divBdr>
                </w:div>
                <w:div w:id="1441796216">
                  <w:marLeft w:val="0"/>
                  <w:marRight w:val="0"/>
                  <w:marTop w:val="0"/>
                  <w:marBottom w:val="0"/>
                  <w:divBdr>
                    <w:top w:val="none" w:sz="0" w:space="0" w:color="auto"/>
                    <w:left w:val="none" w:sz="0" w:space="0" w:color="auto"/>
                    <w:bottom w:val="none" w:sz="0" w:space="0" w:color="auto"/>
                    <w:right w:val="none" w:sz="0" w:space="0" w:color="auto"/>
                  </w:divBdr>
                </w:div>
                <w:div w:id="1765540074">
                  <w:marLeft w:val="0"/>
                  <w:marRight w:val="0"/>
                  <w:marTop w:val="0"/>
                  <w:marBottom w:val="0"/>
                  <w:divBdr>
                    <w:top w:val="none" w:sz="0" w:space="0" w:color="auto"/>
                    <w:left w:val="none" w:sz="0" w:space="0" w:color="auto"/>
                    <w:bottom w:val="none" w:sz="0" w:space="0" w:color="auto"/>
                    <w:right w:val="none" w:sz="0" w:space="0" w:color="auto"/>
                  </w:divBdr>
                </w:div>
                <w:div w:id="263347520">
                  <w:marLeft w:val="0"/>
                  <w:marRight w:val="0"/>
                  <w:marTop w:val="0"/>
                  <w:marBottom w:val="0"/>
                  <w:divBdr>
                    <w:top w:val="none" w:sz="0" w:space="0" w:color="auto"/>
                    <w:left w:val="none" w:sz="0" w:space="0" w:color="auto"/>
                    <w:bottom w:val="none" w:sz="0" w:space="0" w:color="auto"/>
                    <w:right w:val="none" w:sz="0" w:space="0" w:color="auto"/>
                  </w:divBdr>
                </w:div>
                <w:div w:id="89199024">
                  <w:marLeft w:val="0"/>
                  <w:marRight w:val="0"/>
                  <w:marTop w:val="0"/>
                  <w:marBottom w:val="0"/>
                  <w:divBdr>
                    <w:top w:val="none" w:sz="0" w:space="0" w:color="auto"/>
                    <w:left w:val="none" w:sz="0" w:space="0" w:color="auto"/>
                    <w:bottom w:val="none" w:sz="0" w:space="0" w:color="auto"/>
                    <w:right w:val="none" w:sz="0" w:space="0" w:color="auto"/>
                  </w:divBdr>
                </w:div>
                <w:div w:id="589849950">
                  <w:marLeft w:val="0"/>
                  <w:marRight w:val="0"/>
                  <w:marTop w:val="0"/>
                  <w:marBottom w:val="0"/>
                  <w:divBdr>
                    <w:top w:val="none" w:sz="0" w:space="0" w:color="auto"/>
                    <w:left w:val="none" w:sz="0" w:space="0" w:color="auto"/>
                    <w:bottom w:val="none" w:sz="0" w:space="0" w:color="auto"/>
                    <w:right w:val="none" w:sz="0" w:space="0" w:color="auto"/>
                  </w:divBdr>
                </w:div>
                <w:div w:id="1958903024">
                  <w:marLeft w:val="0"/>
                  <w:marRight w:val="0"/>
                  <w:marTop w:val="0"/>
                  <w:marBottom w:val="0"/>
                  <w:divBdr>
                    <w:top w:val="none" w:sz="0" w:space="0" w:color="auto"/>
                    <w:left w:val="none" w:sz="0" w:space="0" w:color="auto"/>
                    <w:bottom w:val="none" w:sz="0" w:space="0" w:color="auto"/>
                    <w:right w:val="none" w:sz="0" w:space="0" w:color="auto"/>
                  </w:divBdr>
                </w:div>
                <w:div w:id="11225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6194">
          <w:marLeft w:val="0"/>
          <w:marRight w:val="0"/>
          <w:marTop w:val="0"/>
          <w:marBottom w:val="0"/>
          <w:divBdr>
            <w:top w:val="none" w:sz="0" w:space="0" w:color="auto"/>
            <w:left w:val="none" w:sz="0" w:space="0" w:color="auto"/>
            <w:bottom w:val="none" w:sz="0" w:space="0" w:color="auto"/>
            <w:right w:val="none" w:sz="0" w:space="0" w:color="auto"/>
          </w:divBdr>
          <w:divsChild>
            <w:div w:id="1914316780">
              <w:marLeft w:val="0"/>
              <w:marRight w:val="0"/>
              <w:marTop w:val="0"/>
              <w:marBottom w:val="0"/>
              <w:divBdr>
                <w:top w:val="none" w:sz="0" w:space="0" w:color="auto"/>
                <w:left w:val="none" w:sz="0" w:space="0" w:color="auto"/>
                <w:bottom w:val="none" w:sz="0" w:space="0" w:color="auto"/>
                <w:right w:val="none" w:sz="0" w:space="0" w:color="auto"/>
              </w:divBdr>
            </w:div>
            <w:div w:id="648948363">
              <w:marLeft w:val="0"/>
              <w:marRight w:val="0"/>
              <w:marTop w:val="0"/>
              <w:marBottom w:val="0"/>
              <w:divBdr>
                <w:top w:val="none" w:sz="0" w:space="0" w:color="auto"/>
                <w:left w:val="none" w:sz="0" w:space="0" w:color="auto"/>
                <w:bottom w:val="none" w:sz="0" w:space="0" w:color="auto"/>
                <w:right w:val="none" w:sz="0" w:space="0" w:color="auto"/>
              </w:divBdr>
            </w:div>
            <w:div w:id="875046147">
              <w:marLeft w:val="0"/>
              <w:marRight w:val="0"/>
              <w:marTop w:val="0"/>
              <w:marBottom w:val="0"/>
              <w:divBdr>
                <w:top w:val="none" w:sz="0" w:space="0" w:color="auto"/>
                <w:left w:val="none" w:sz="0" w:space="0" w:color="auto"/>
                <w:bottom w:val="none" w:sz="0" w:space="0" w:color="auto"/>
                <w:right w:val="none" w:sz="0" w:space="0" w:color="auto"/>
              </w:divBdr>
            </w:div>
            <w:div w:id="65416336">
              <w:marLeft w:val="0"/>
              <w:marRight w:val="0"/>
              <w:marTop w:val="0"/>
              <w:marBottom w:val="0"/>
              <w:divBdr>
                <w:top w:val="none" w:sz="0" w:space="0" w:color="auto"/>
                <w:left w:val="none" w:sz="0" w:space="0" w:color="auto"/>
                <w:bottom w:val="none" w:sz="0" w:space="0" w:color="auto"/>
                <w:right w:val="none" w:sz="0" w:space="0" w:color="auto"/>
              </w:divBdr>
            </w:div>
            <w:div w:id="867454131">
              <w:marLeft w:val="0"/>
              <w:marRight w:val="0"/>
              <w:marTop w:val="0"/>
              <w:marBottom w:val="0"/>
              <w:divBdr>
                <w:top w:val="none" w:sz="0" w:space="0" w:color="auto"/>
                <w:left w:val="none" w:sz="0" w:space="0" w:color="auto"/>
                <w:bottom w:val="none" w:sz="0" w:space="0" w:color="auto"/>
                <w:right w:val="none" w:sz="0" w:space="0" w:color="auto"/>
              </w:divBdr>
            </w:div>
            <w:div w:id="263465795">
              <w:marLeft w:val="0"/>
              <w:marRight w:val="0"/>
              <w:marTop w:val="0"/>
              <w:marBottom w:val="0"/>
              <w:divBdr>
                <w:top w:val="none" w:sz="0" w:space="0" w:color="auto"/>
                <w:left w:val="none" w:sz="0" w:space="0" w:color="auto"/>
                <w:bottom w:val="none" w:sz="0" w:space="0" w:color="auto"/>
                <w:right w:val="none" w:sz="0" w:space="0" w:color="auto"/>
              </w:divBdr>
            </w:div>
            <w:div w:id="1191145315">
              <w:marLeft w:val="0"/>
              <w:marRight w:val="0"/>
              <w:marTop w:val="0"/>
              <w:marBottom w:val="0"/>
              <w:divBdr>
                <w:top w:val="none" w:sz="0" w:space="0" w:color="auto"/>
                <w:left w:val="none" w:sz="0" w:space="0" w:color="auto"/>
                <w:bottom w:val="none" w:sz="0" w:space="0" w:color="auto"/>
                <w:right w:val="none" w:sz="0" w:space="0" w:color="auto"/>
              </w:divBdr>
            </w:div>
            <w:div w:id="1448625121">
              <w:marLeft w:val="0"/>
              <w:marRight w:val="0"/>
              <w:marTop w:val="0"/>
              <w:marBottom w:val="0"/>
              <w:divBdr>
                <w:top w:val="none" w:sz="0" w:space="0" w:color="auto"/>
                <w:left w:val="none" w:sz="0" w:space="0" w:color="auto"/>
                <w:bottom w:val="none" w:sz="0" w:space="0" w:color="auto"/>
                <w:right w:val="none" w:sz="0" w:space="0" w:color="auto"/>
              </w:divBdr>
            </w:div>
            <w:div w:id="440491621">
              <w:marLeft w:val="0"/>
              <w:marRight w:val="0"/>
              <w:marTop w:val="0"/>
              <w:marBottom w:val="0"/>
              <w:divBdr>
                <w:top w:val="none" w:sz="0" w:space="0" w:color="auto"/>
                <w:left w:val="none" w:sz="0" w:space="0" w:color="auto"/>
                <w:bottom w:val="none" w:sz="0" w:space="0" w:color="auto"/>
                <w:right w:val="none" w:sz="0" w:space="0" w:color="auto"/>
              </w:divBdr>
            </w:div>
            <w:div w:id="1759254914">
              <w:marLeft w:val="0"/>
              <w:marRight w:val="0"/>
              <w:marTop w:val="0"/>
              <w:marBottom w:val="0"/>
              <w:divBdr>
                <w:top w:val="none" w:sz="0" w:space="0" w:color="auto"/>
                <w:left w:val="none" w:sz="0" w:space="0" w:color="auto"/>
                <w:bottom w:val="none" w:sz="0" w:space="0" w:color="auto"/>
                <w:right w:val="none" w:sz="0" w:space="0" w:color="auto"/>
              </w:divBdr>
            </w:div>
            <w:div w:id="481851627">
              <w:marLeft w:val="0"/>
              <w:marRight w:val="0"/>
              <w:marTop w:val="0"/>
              <w:marBottom w:val="0"/>
              <w:divBdr>
                <w:top w:val="none" w:sz="0" w:space="0" w:color="auto"/>
                <w:left w:val="none" w:sz="0" w:space="0" w:color="auto"/>
                <w:bottom w:val="none" w:sz="0" w:space="0" w:color="auto"/>
                <w:right w:val="none" w:sz="0" w:space="0" w:color="auto"/>
              </w:divBdr>
            </w:div>
            <w:div w:id="41250284">
              <w:marLeft w:val="0"/>
              <w:marRight w:val="0"/>
              <w:marTop w:val="0"/>
              <w:marBottom w:val="0"/>
              <w:divBdr>
                <w:top w:val="none" w:sz="0" w:space="0" w:color="auto"/>
                <w:left w:val="none" w:sz="0" w:space="0" w:color="auto"/>
                <w:bottom w:val="none" w:sz="0" w:space="0" w:color="auto"/>
                <w:right w:val="none" w:sz="0" w:space="0" w:color="auto"/>
              </w:divBdr>
            </w:div>
            <w:div w:id="428549351">
              <w:marLeft w:val="0"/>
              <w:marRight w:val="0"/>
              <w:marTop w:val="0"/>
              <w:marBottom w:val="0"/>
              <w:divBdr>
                <w:top w:val="none" w:sz="0" w:space="0" w:color="auto"/>
                <w:left w:val="none" w:sz="0" w:space="0" w:color="auto"/>
                <w:bottom w:val="none" w:sz="0" w:space="0" w:color="auto"/>
                <w:right w:val="none" w:sz="0" w:space="0" w:color="auto"/>
              </w:divBdr>
            </w:div>
            <w:div w:id="998921242">
              <w:marLeft w:val="0"/>
              <w:marRight w:val="0"/>
              <w:marTop w:val="0"/>
              <w:marBottom w:val="0"/>
              <w:divBdr>
                <w:top w:val="none" w:sz="0" w:space="0" w:color="auto"/>
                <w:left w:val="none" w:sz="0" w:space="0" w:color="auto"/>
                <w:bottom w:val="none" w:sz="0" w:space="0" w:color="auto"/>
                <w:right w:val="none" w:sz="0" w:space="0" w:color="auto"/>
              </w:divBdr>
            </w:div>
            <w:div w:id="154566607">
              <w:marLeft w:val="0"/>
              <w:marRight w:val="0"/>
              <w:marTop w:val="0"/>
              <w:marBottom w:val="0"/>
              <w:divBdr>
                <w:top w:val="none" w:sz="0" w:space="0" w:color="auto"/>
                <w:left w:val="none" w:sz="0" w:space="0" w:color="auto"/>
                <w:bottom w:val="none" w:sz="0" w:space="0" w:color="auto"/>
                <w:right w:val="none" w:sz="0" w:space="0" w:color="auto"/>
              </w:divBdr>
            </w:div>
            <w:div w:id="1189561024">
              <w:marLeft w:val="0"/>
              <w:marRight w:val="0"/>
              <w:marTop w:val="0"/>
              <w:marBottom w:val="0"/>
              <w:divBdr>
                <w:top w:val="none" w:sz="0" w:space="0" w:color="auto"/>
                <w:left w:val="none" w:sz="0" w:space="0" w:color="auto"/>
                <w:bottom w:val="none" w:sz="0" w:space="0" w:color="auto"/>
                <w:right w:val="none" w:sz="0" w:space="0" w:color="auto"/>
              </w:divBdr>
            </w:div>
            <w:div w:id="1801535542">
              <w:marLeft w:val="0"/>
              <w:marRight w:val="0"/>
              <w:marTop w:val="0"/>
              <w:marBottom w:val="0"/>
              <w:divBdr>
                <w:top w:val="none" w:sz="0" w:space="0" w:color="auto"/>
                <w:left w:val="none" w:sz="0" w:space="0" w:color="auto"/>
                <w:bottom w:val="none" w:sz="0" w:space="0" w:color="auto"/>
                <w:right w:val="none" w:sz="0" w:space="0" w:color="auto"/>
              </w:divBdr>
            </w:div>
            <w:div w:id="16271580">
              <w:marLeft w:val="0"/>
              <w:marRight w:val="0"/>
              <w:marTop w:val="0"/>
              <w:marBottom w:val="0"/>
              <w:divBdr>
                <w:top w:val="none" w:sz="0" w:space="0" w:color="auto"/>
                <w:left w:val="none" w:sz="0" w:space="0" w:color="auto"/>
                <w:bottom w:val="none" w:sz="0" w:space="0" w:color="auto"/>
                <w:right w:val="none" w:sz="0" w:space="0" w:color="auto"/>
              </w:divBdr>
            </w:div>
            <w:div w:id="877939183">
              <w:marLeft w:val="0"/>
              <w:marRight w:val="0"/>
              <w:marTop w:val="0"/>
              <w:marBottom w:val="0"/>
              <w:divBdr>
                <w:top w:val="none" w:sz="0" w:space="0" w:color="auto"/>
                <w:left w:val="none" w:sz="0" w:space="0" w:color="auto"/>
                <w:bottom w:val="none" w:sz="0" w:space="0" w:color="auto"/>
                <w:right w:val="none" w:sz="0" w:space="0" w:color="auto"/>
              </w:divBdr>
            </w:div>
            <w:div w:id="2035030933">
              <w:marLeft w:val="0"/>
              <w:marRight w:val="0"/>
              <w:marTop w:val="0"/>
              <w:marBottom w:val="0"/>
              <w:divBdr>
                <w:top w:val="none" w:sz="0" w:space="0" w:color="auto"/>
                <w:left w:val="none" w:sz="0" w:space="0" w:color="auto"/>
                <w:bottom w:val="none" w:sz="0" w:space="0" w:color="auto"/>
                <w:right w:val="none" w:sz="0" w:space="0" w:color="auto"/>
              </w:divBdr>
            </w:div>
            <w:div w:id="847446555">
              <w:marLeft w:val="0"/>
              <w:marRight w:val="0"/>
              <w:marTop w:val="0"/>
              <w:marBottom w:val="0"/>
              <w:divBdr>
                <w:top w:val="none" w:sz="0" w:space="0" w:color="auto"/>
                <w:left w:val="none" w:sz="0" w:space="0" w:color="auto"/>
                <w:bottom w:val="none" w:sz="0" w:space="0" w:color="auto"/>
                <w:right w:val="none" w:sz="0" w:space="0" w:color="auto"/>
              </w:divBdr>
            </w:div>
            <w:div w:id="1415975260">
              <w:marLeft w:val="0"/>
              <w:marRight w:val="0"/>
              <w:marTop w:val="0"/>
              <w:marBottom w:val="0"/>
              <w:divBdr>
                <w:top w:val="none" w:sz="0" w:space="0" w:color="auto"/>
                <w:left w:val="none" w:sz="0" w:space="0" w:color="auto"/>
                <w:bottom w:val="none" w:sz="0" w:space="0" w:color="auto"/>
                <w:right w:val="none" w:sz="0" w:space="0" w:color="auto"/>
              </w:divBdr>
            </w:div>
            <w:div w:id="1914117603">
              <w:marLeft w:val="0"/>
              <w:marRight w:val="0"/>
              <w:marTop w:val="0"/>
              <w:marBottom w:val="0"/>
              <w:divBdr>
                <w:top w:val="none" w:sz="0" w:space="0" w:color="auto"/>
                <w:left w:val="none" w:sz="0" w:space="0" w:color="auto"/>
                <w:bottom w:val="none" w:sz="0" w:space="0" w:color="auto"/>
                <w:right w:val="none" w:sz="0" w:space="0" w:color="auto"/>
              </w:divBdr>
            </w:div>
            <w:div w:id="295530551">
              <w:marLeft w:val="0"/>
              <w:marRight w:val="0"/>
              <w:marTop w:val="0"/>
              <w:marBottom w:val="0"/>
              <w:divBdr>
                <w:top w:val="none" w:sz="0" w:space="0" w:color="auto"/>
                <w:left w:val="none" w:sz="0" w:space="0" w:color="auto"/>
                <w:bottom w:val="none" w:sz="0" w:space="0" w:color="auto"/>
                <w:right w:val="none" w:sz="0" w:space="0" w:color="auto"/>
              </w:divBdr>
            </w:div>
            <w:div w:id="237056043">
              <w:marLeft w:val="0"/>
              <w:marRight w:val="0"/>
              <w:marTop w:val="0"/>
              <w:marBottom w:val="0"/>
              <w:divBdr>
                <w:top w:val="none" w:sz="0" w:space="0" w:color="auto"/>
                <w:left w:val="none" w:sz="0" w:space="0" w:color="auto"/>
                <w:bottom w:val="none" w:sz="0" w:space="0" w:color="auto"/>
                <w:right w:val="none" w:sz="0" w:space="0" w:color="auto"/>
              </w:divBdr>
            </w:div>
            <w:div w:id="1994140822">
              <w:marLeft w:val="0"/>
              <w:marRight w:val="0"/>
              <w:marTop w:val="0"/>
              <w:marBottom w:val="0"/>
              <w:divBdr>
                <w:top w:val="none" w:sz="0" w:space="0" w:color="auto"/>
                <w:left w:val="none" w:sz="0" w:space="0" w:color="auto"/>
                <w:bottom w:val="none" w:sz="0" w:space="0" w:color="auto"/>
                <w:right w:val="none" w:sz="0" w:space="0" w:color="auto"/>
              </w:divBdr>
            </w:div>
            <w:div w:id="28456065">
              <w:marLeft w:val="0"/>
              <w:marRight w:val="0"/>
              <w:marTop w:val="0"/>
              <w:marBottom w:val="0"/>
              <w:divBdr>
                <w:top w:val="none" w:sz="0" w:space="0" w:color="auto"/>
                <w:left w:val="none" w:sz="0" w:space="0" w:color="auto"/>
                <w:bottom w:val="none" w:sz="0" w:space="0" w:color="auto"/>
                <w:right w:val="none" w:sz="0" w:space="0" w:color="auto"/>
              </w:divBdr>
            </w:div>
            <w:div w:id="1578634214">
              <w:marLeft w:val="0"/>
              <w:marRight w:val="0"/>
              <w:marTop w:val="0"/>
              <w:marBottom w:val="0"/>
              <w:divBdr>
                <w:top w:val="none" w:sz="0" w:space="0" w:color="auto"/>
                <w:left w:val="none" w:sz="0" w:space="0" w:color="auto"/>
                <w:bottom w:val="none" w:sz="0" w:space="0" w:color="auto"/>
                <w:right w:val="none" w:sz="0" w:space="0" w:color="auto"/>
              </w:divBdr>
            </w:div>
            <w:div w:id="1962491305">
              <w:marLeft w:val="0"/>
              <w:marRight w:val="0"/>
              <w:marTop w:val="0"/>
              <w:marBottom w:val="0"/>
              <w:divBdr>
                <w:top w:val="none" w:sz="0" w:space="0" w:color="auto"/>
                <w:left w:val="none" w:sz="0" w:space="0" w:color="auto"/>
                <w:bottom w:val="none" w:sz="0" w:space="0" w:color="auto"/>
                <w:right w:val="none" w:sz="0" w:space="0" w:color="auto"/>
              </w:divBdr>
            </w:div>
            <w:div w:id="204871589">
              <w:marLeft w:val="0"/>
              <w:marRight w:val="0"/>
              <w:marTop w:val="0"/>
              <w:marBottom w:val="0"/>
              <w:divBdr>
                <w:top w:val="none" w:sz="0" w:space="0" w:color="auto"/>
                <w:left w:val="none" w:sz="0" w:space="0" w:color="auto"/>
                <w:bottom w:val="none" w:sz="0" w:space="0" w:color="auto"/>
                <w:right w:val="none" w:sz="0" w:space="0" w:color="auto"/>
              </w:divBdr>
            </w:div>
            <w:div w:id="432870553">
              <w:marLeft w:val="0"/>
              <w:marRight w:val="0"/>
              <w:marTop w:val="0"/>
              <w:marBottom w:val="0"/>
              <w:divBdr>
                <w:top w:val="none" w:sz="0" w:space="0" w:color="auto"/>
                <w:left w:val="none" w:sz="0" w:space="0" w:color="auto"/>
                <w:bottom w:val="none" w:sz="0" w:space="0" w:color="auto"/>
                <w:right w:val="none" w:sz="0" w:space="0" w:color="auto"/>
              </w:divBdr>
            </w:div>
            <w:div w:id="1291665482">
              <w:marLeft w:val="0"/>
              <w:marRight w:val="0"/>
              <w:marTop w:val="0"/>
              <w:marBottom w:val="0"/>
              <w:divBdr>
                <w:top w:val="none" w:sz="0" w:space="0" w:color="auto"/>
                <w:left w:val="none" w:sz="0" w:space="0" w:color="auto"/>
                <w:bottom w:val="none" w:sz="0" w:space="0" w:color="auto"/>
                <w:right w:val="none" w:sz="0" w:space="0" w:color="auto"/>
              </w:divBdr>
            </w:div>
            <w:div w:id="1839230811">
              <w:marLeft w:val="0"/>
              <w:marRight w:val="0"/>
              <w:marTop w:val="0"/>
              <w:marBottom w:val="0"/>
              <w:divBdr>
                <w:top w:val="none" w:sz="0" w:space="0" w:color="auto"/>
                <w:left w:val="none" w:sz="0" w:space="0" w:color="auto"/>
                <w:bottom w:val="none" w:sz="0" w:space="0" w:color="auto"/>
                <w:right w:val="none" w:sz="0" w:space="0" w:color="auto"/>
              </w:divBdr>
            </w:div>
            <w:div w:id="256912424">
              <w:marLeft w:val="0"/>
              <w:marRight w:val="0"/>
              <w:marTop w:val="0"/>
              <w:marBottom w:val="0"/>
              <w:divBdr>
                <w:top w:val="none" w:sz="0" w:space="0" w:color="auto"/>
                <w:left w:val="none" w:sz="0" w:space="0" w:color="auto"/>
                <w:bottom w:val="none" w:sz="0" w:space="0" w:color="auto"/>
                <w:right w:val="none" w:sz="0" w:space="0" w:color="auto"/>
              </w:divBdr>
            </w:div>
            <w:div w:id="416367264">
              <w:marLeft w:val="0"/>
              <w:marRight w:val="0"/>
              <w:marTop w:val="0"/>
              <w:marBottom w:val="0"/>
              <w:divBdr>
                <w:top w:val="none" w:sz="0" w:space="0" w:color="auto"/>
                <w:left w:val="none" w:sz="0" w:space="0" w:color="auto"/>
                <w:bottom w:val="none" w:sz="0" w:space="0" w:color="auto"/>
                <w:right w:val="none" w:sz="0" w:space="0" w:color="auto"/>
              </w:divBdr>
            </w:div>
            <w:div w:id="434642328">
              <w:marLeft w:val="0"/>
              <w:marRight w:val="0"/>
              <w:marTop w:val="0"/>
              <w:marBottom w:val="0"/>
              <w:divBdr>
                <w:top w:val="none" w:sz="0" w:space="0" w:color="auto"/>
                <w:left w:val="none" w:sz="0" w:space="0" w:color="auto"/>
                <w:bottom w:val="none" w:sz="0" w:space="0" w:color="auto"/>
                <w:right w:val="none" w:sz="0" w:space="0" w:color="auto"/>
              </w:divBdr>
            </w:div>
            <w:div w:id="1363554161">
              <w:marLeft w:val="0"/>
              <w:marRight w:val="0"/>
              <w:marTop w:val="0"/>
              <w:marBottom w:val="0"/>
              <w:divBdr>
                <w:top w:val="none" w:sz="0" w:space="0" w:color="auto"/>
                <w:left w:val="none" w:sz="0" w:space="0" w:color="auto"/>
                <w:bottom w:val="none" w:sz="0" w:space="0" w:color="auto"/>
                <w:right w:val="none" w:sz="0" w:space="0" w:color="auto"/>
              </w:divBdr>
            </w:div>
            <w:div w:id="390931891">
              <w:marLeft w:val="0"/>
              <w:marRight w:val="0"/>
              <w:marTop w:val="0"/>
              <w:marBottom w:val="0"/>
              <w:divBdr>
                <w:top w:val="none" w:sz="0" w:space="0" w:color="auto"/>
                <w:left w:val="none" w:sz="0" w:space="0" w:color="auto"/>
                <w:bottom w:val="none" w:sz="0" w:space="0" w:color="auto"/>
                <w:right w:val="none" w:sz="0" w:space="0" w:color="auto"/>
              </w:divBdr>
            </w:div>
            <w:div w:id="1206331308">
              <w:marLeft w:val="0"/>
              <w:marRight w:val="0"/>
              <w:marTop w:val="0"/>
              <w:marBottom w:val="0"/>
              <w:divBdr>
                <w:top w:val="none" w:sz="0" w:space="0" w:color="auto"/>
                <w:left w:val="none" w:sz="0" w:space="0" w:color="auto"/>
                <w:bottom w:val="none" w:sz="0" w:space="0" w:color="auto"/>
                <w:right w:val="none" w:sz="0" w:space="0" w:color="auto"/>
              </w:divBdr>
            </w:div>
            <w:div w:id="2011367511">
              <w:marLeft w:val="0"/>
              <w:marRight w:val="0"/>
              <w:marTop w:val="0"/>
              <w:marBottom w:val="0"/>
              <w:divBdr>
                <w:top w:val="none" w:sz="0" w:space="0" w:color="auto"/>
                <w:left w:val="none" w:sz="0" w:space="0" w:color="auto"/>
                <w:bottom w:val="none" w:sz="0" w:space="0" w:color="auto"/>
                <w:right w:val="none" w:sz="0" w:space="0" w:color="auto"/>
              </w:divBdr>
            </w:div>
            <w:div w:id="236406230">
              <w:marLeft w:val="0"/>
              <w:marRight w:val="0"/>
              <w:marTop w:val="0"/>
              <w:marBottom w:val="0"/>
              <w:divBdr>
                <w:top w:val="none" w:sz="0" w:space="0" w:color="auto"/>
                <w:left w:val="none" w:sz="0" w:space="0" w:color="auto"/>
                <w:bottom w:val="none" w:sz="0" w:space="0" w:color="auto"/>
                <w:right w:val="none" w:sz="0" w:space="0" w:color="auto"/>
              </w:divBdr>
            </w:div>
            <w:div w:id="1116212621">
              <w:marLeft w:val="0"/>
              <w:marRight w:val="0"/>
              <w:marTop w:val="0"/>
              <w:marBottom w:val="0"/>
              <w:divBdr>
                <w:top w:val="none" w:sz="0" w:space="0" w:color="auto"/>
                <w:left w:val="none" w:sz="0" w:space="0" w:color="auto"/>
                <w:bottom w:val="none" w:sz="0" w:space="0" w:color="auto"/>
                <w:right w:val="none" w:sz="0" w:space="0" w:color="auto"/>
              </w:divBdr>
            </w:div>
            <w:div w:id="1447232008">
              <w:marLeft w:val="0"/>
              <w:marRight w:val="0"/>
              <w:marTop w:val="0"/>
              <w:marBottom w:val="0"/>
              <w:divBdr>
                <w:top w:val="none" w:sz="0" w:space="0" w:color="auto"/>
                <w:left w:val="none" w:sz="0" w:space="0" w:color="auto"/>
                <w:bottom w:val="none" w:sz="0" w:space="0" w:color="auto"/>
                <w:right w:val="none" w:sz="0" w:space="0" w:color="auto"/>
              </w:divBdr>
            </w:div>
            <w:div w:id="76293158">
              <w:marLeft w:val="0"/>
              <w:marRight w:val="0"/>
              <w:marTop w:val="0"/>
              <w:marBottom w:val="0"/>
              <w:divBdr>
                <w:top w:val="none" w:sz="0" w:space="0" w:color="auto"/>
                <w:left w:val="none" w:sz="0" w:space="0" w:color="auto"/>
                <w:bottom w:val="none" w:sz="0" w:space="0" w:color="auto"/>
                <w:right w:val="none" w:sz="0" w:space="0" w:color="auto"/>
              </w:divBdr>
            </w:div>
            <w:div w:id="1609660746">
              <w:marLeft w:val="0"/>
              <w:marRight w:val="0"/>
              <w:marTop w:val="0"/>
              <w:marBottom w:val="0"/>
              <w:divBdr>
                <w:top w:val="none" w:sz="0" w:space="0" w:color="auto"/>
                <w:left w:val="none" w:sz="0" w:space="0" w:color="auto"/>
                <w:bottom w:val="none" w:sz="0" w:space="0" w:color="auto"/>
                <w:right w:val="none" w:sz="0" w:space="0" w:color="auto"/>
              </w:divBdr>
            </w:div>
            <w:div w:id="965967738">
              <w:marLeft w:val="0"/>
              <w:marRight w:val="0"/>
              <w:marTop w:val="0"/>
              <w:marBottom w:val="0"/>
              <w:divBdr>
                <w:top w:val="none" w:sz="0" w:space="0" w:color="auto"/>
                <w:left w:val="none" w:sz="0" w:space="0" w:color="auto"/>
                <w:bottom w:val="none" w:sz="0" w:space="0" w:color="auto"/>
                <w:right w:val="none" w:sz="0" w:space="0" w:color="auto"/>
              </w:divBdr>
            </w:div>
            <w:div w:id="742723353">
              <w:marLeft w:val="0"/>
              <w:marRight w:val="0"/>
              <w:marTop w:val="0"/>
              <w:marBottom w:val="0"/>
              <w:divBdr>
                <w:top w:val="none" w:sz="0" w:space="0" w:color="auto"/>
                <w:left w:val="none" w:sz="0" w:space="0" w:color="auto"/>
                <w:bottom w:val="none" w:sz="0" w:space="0" w:color="auto"/>
                <w:right w:val="none" w:sz="0" w:space="0" w:color="auto"/>
              </w:divBdr>
            </w:div>
            <w:div w:id="1067605381">
              <w:marLeft w:val="0"/>
              <w:marRight w:val="0"/>
              <w:marTop w:val="0"/>
              <w:marBottom w:val="0"/>
              <w:divBdr>
                <w:top w:val="none" w:sz="0" w:space="0" w:color="auto"/>
                <w:left w:val="none" w:sz="0" w:space="0" w:color="auto"/>
                <w:bottom w:val="none" w:sz="0" w:space="0" w:color="auto"/>
                <w:right w:val="none" w:sz="0" w:space="0" w:color="auto"/>
              </w:divBdr>
            </w:div>
            <w:div w:id="1491361373">
              <w:marLeft w:val="0"/>
              <w:marRight w:val="0"/>
              <w:marTop w:val="0"/>
              <w:marBottom w:val="0"/>
              <w:divBdr>
                <w:top w:val="none" w:sz="0" w:space="0" w:color="auto"/>
                <w:left w:val="none" w:sz="0" w:space="0" w:color="auto"/>
                <w:bottom w:val="none" w:sz="0" w:space="0" w:color="auto"/>
                <w:right w:val="none" w:sz="0" w:space="0" w:color="auto"/>
              </w:divBdr>
            </w:div>
            <w:div w:id="892808883">
              <w:marLeft w:val="0"/>
              <w:marRight w:val="0"/>
              <w:marTop w:val="0"/>
              <w:marBottom w:val="0"/>
              <w:divBdr>
                <w:top w:val="none" w:sz="0" w:space="0" w:color="auto"/>
                <w:left w:val="none" w:sz="0" w:space="0" w:color="auto"/>
                <w:bottom w:val="none" w:sz="0" w:space="0" w:color="auto"/>
                <w:right w:val="none" w:sz="0" w:space="0" w:color="auto"/>
              </w:divBdr>
            </w:div>
            <w:div w:id="584189788">
              <w:marLeft w:val="0"/>
              <w:marRight w:val="0"/>
              <w:marTop w:val="0"/>
              <w:marBottom w:val="0"/>
              <w:divBdr>
                <w:top w:val="none" w:sz="0" w:space="0" w:color="auto"/>
                <w:left w:val="none" w:sz="0" w:space="0" w:color="auto"/>
                <w:bottom w:val="none" w:sz="0" w:space="0" w:color="auto"/>
                <w:right w:val="none" w:sz="0" w:space="0" w:color="auto"/>
              </w:divBdr>
            </w:div>
            <w:div w:id="1283076732">
              <w:marLeft w:val="0"/>
              <w:marRight w:val="0"/>
              <w:marTop w:val="0"/>
              <w:marBottom w:val="0"/>
              <w:divBdr>
                <w:top w:val="none" w:sz="0" w:space="0" w:color="auto"/>
                <w:left w:val="none" w:sz="0" w:space="0" w:color="auto"/>
                <w:bottom w:val="none" w:sz="0" w:space="0" w:color="auto"/>
                <w:right w:val="none" w:sz="0" w:space="0" w:color="auto"/>
              </w:divBdr>
            </w:div>
            <w:div w:id="1595361675">
              <w:marLeft w:val="0"/>
              <w:marRight w:val="0"/>
              <w:marTop w:val="0"/>
              <w:marBottom w:val="0"/>
              <w:divBdr>
                <w:top w:val="none" w:sz="0" w:space="0" w:color="auto"/>
                <w:left w:val="none" w:sz="0" w:space="0" w:color="auto"/>
                <w:bottom w:val="none" w:sz="0" w:space="0" w:color="auto"/>
                <w:right w:val="none" w:sz="0" w:space="0" w:color="auto"/>
              </w:divBdr>
            </w:div>
            <w:div w:id="1694770656">
              <w:marLeft w:val="0"/>
              <w:marRight w:val="0"/>
              <w:marTop w:val="0"/>
              <w:marBottom w:val="0"/>
              <w:divBdr>
                <w:top w:val="none" w:sz="0" w:space="0" w:color="auto"/>
                <w:left w:val="none" w:sz="0" w:space="0" w:color="auto"/>
                <w:bottom w:val="none" w:sz="0" w:space="0" w:color="auto"/>
                <w:right w:val="none" w:sz="0" w:space="0" w:color="auto"/>
              </w:divBdr>
            </w:div>
            <w:div w:id="107043543">
              <w:marLeft w:val="0"/>
              <w:marRight w:val="0"/>
              <w:marTop w:val="0"/>
              <w:marBottom w:val="0"/>
              <w:divBdr>
                <w:top w:val="none" w:sz="0" w:space="0" w:color="auto"/>
                <w:left w:val="none" w:sz="0" w:space="0" w:color="auto"/>
                <w:bottom w:val="none" w:sz="0" w:space="0" w:color="auto"/>
                <w:right w:val="none" w:sz="0" w:space="0" w:color="auto"/>
              </w:divBdr>
            </w:div>
            <w:div w:id="392507218">
              <w:marLeft w:val="0"/>
              <w:marRight w:val="0"/>
              <w:marTop w:val="0"/>
              <w:marBottom w:val="0"/>
              <w:divBdr>
                <w:top w:val="none" w:sz="0" w:space="0" w:color="auto"/>
                <w:left w:val="none" w:sz="0" w:space="0" w:color="auto"/>
                <w:bottom w:val="none" w:sz="0" w:space="0" w:color="auto"/>
                <w:right w:val="none" w:sz="0" w:space="0" w:color="auto"/>
              </w:divBdr>
            </w:div>
            <w:div w:id="1720930935">
              <w:marLeft w:val="0"/>
              <w:marRight w:val="0"/>
              <w:marTop w:val="0"/>
              <w:marBottom w:val="0"/>
              <w:divBdr>
                <w:top w:val="none" w:sz="0" w:space="0" w:color="auto"/>
                <w:left w:val="none" w:sz="0" w:space="0" w:color="auto"/>
                <w:bottom w:val="none" w:sz="0" w:space="0" w:color="auto"/>
                <w:right w:val="none" w:sz="0" w:space="0" w:color="auto"/>
              </w:divBdr>
            </w:div>
            <w:div w:id="1207451729">
              <w:marLeft w:val="0"/>
              <w:marRight w:val="0"/>
              <w:marTop w:val="0"/>
              <w:marBottom w:val="0"/>
              <w:divBdr>
                <w:top w:val="none" w:sz="0" w:space="0" w:color="auto"/>
                <w:left w:val="none" w:sz="0" w:space="0" w:color="auto"/>
                <w:bottom w:val="none" w:sz="0" w:space="0" w:color="auto"/>
                <w:right w:val="none" w:sz="0" w:space="0" w:color="auto"/>
              </w:divBdr>
            </w:div>
            <w:div w:id="1917860145">
              <w:marLeft w:val="0"/>
              <w:marRight w:val="0"/>
              <w:marTop w:val="0"/>
              <w:marBottom w:val="0"/>
              <w:divBdr>
                <w:top w:val="none" w:sz="0" w:space="0" w:color="auto"/>
                <w:left w:val="none" w:sz="0" w:space="0" w:color="auto"/>
                <w:bottom w:val="none" w:sz="0" w:space="0" w:color="auto"/>
                <w:right w:val="none" w:sz="0" w:space="0" w:color="auto"/>
              </w:divBdr>
            </w:div>
            <w:div w:id="513687917">
              <w:marLeft w:val="0"/>
              <w:marRight w:val="0"/>
              <w:marTop w:val="0"/>
              <w:marBottom w:val="0"/>
              <w:divBdr>
                <w:top w:val="none" w:sz="0" w:space="0" w:color="auto"/>
                <w:left w:val="none" w:sz="0" w:space="0" w:color="auto"/>
                <w:bottom w:val="none" w:sz="0" w:space="0" w:color="auto"/>
                <w:right w:val="none" w:sz="0" w:space="0" w:color="auto"/>
              </w:divBdr>
            </w:div>
            <w:div w:id="2062365226">
              <w:marLeft w:val="0"/>
              <w:marRight w:val="0"/>
              <w:marTop w:val="0"/>
              <w:marBottom w:val="0"/>
              <w:divBdr>
                <w:top w:val="none" w:sz="0" w:space="0" w:color="auto"/>
                <w:left w:val="none" w:sz="0" w:space="0" w:color="auto"/>
                <w:bottom w:val="none" w:sz="0" w:space="0" w:color="auto"/>
                <w:right w:val="none" w:sz="0" w:space="0" w:color="auto"/>
              </w:divBdr>
            </w:div>
            <w:div w:id="37632176">
              <w:marLeft w:val="0"/>
              <w:marRight w:val="0"/>
              <w:marTop w:val="0"/>
              <w:marBottom w:val="0"/>
              <w:divBdr>
                <w:top w:val="none" w:sz="0" w:space="0" w:color="auto"/>
                <w:left w:val="none" w:sz="0" w:space="0" w:color="auto"/>
                <w:bottom w:val="none" w:sz="0" w:space="0" w:color="auto"/>
                <w:right w:val="none" w:sz="0" w:space="0" w:color="auto"/>
              </w:divBdr>
            </w:div>
            <w:div w:id="12585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16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assist.asta.edu.au/sites/assist.asta.edu.au/files/Mystery_at_the_museum.pptx" TargetMode="External"/><Relationship Id="rId12" Type="http://schemas.openxmlformats.org/officeDocument/2006/relationships/hyperlink" Target="http://assist.asta.edu.au/sites/assist.asta.edu.au/files/Mystery_at_the_museum.pptx" TargetMode="External"/><Relationship Id="rId13" Type="http://schemas.openxmlformats.org/officeDocument/2006/relationships/hyperlink" Target="http://assist.asta.edu.au/sites/assist.asta.edu.au/files/Digital_content_yr2_Indigenous_spinning_tops.docx" TargetMode="External"/><Relationship Id="rId14" Type="http://schemas.openxmlformats.org/officeDocument/2006/relationships/hyperlink" Target="http://assist.asta.edu.au/sites/assist.asta.edu.au/files/Push_or_pull.pptx" TargetMode="External"/><Relationship Id="rId15" Type="http://schemas.openxmlformats.org/officeDocument/2006/relationships/hyperlink" Target="http://assist.asta.edu.au/sites/assist.asta.edu.au/files/Push_or_pull_sorting_cards.docx"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assist.asta.edu.au/sites/assist.asta.edu.au/files/Planning_and_equipment_list_yr2_Indigenous_spinning_tops.docx" TargetMode="External"/><Relationship Id="rId10" Type="http://schemas.openxmlformats.org/officeDocument/2006/relationships/hyperlink" Target="http://assist.asta.edu.au/sites/assist.asta.edu.au/files/Mystery_at_the_museum.ppt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B9B51-CB2B-B144-91A3-FFBC76E28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Pages>
  <Words>1585</Words>
  <Characters>9039</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Brian Tilley</dc:creator>
  <cp:lastModifiedBy>Phillip Berrie</cp:lastModifiedBy>
  <cp:revision>4</cp:revision>
  <cp:lastPrinted>2016-07-20T10:29:00Z</cp:lastPrinted>
  <dcterms:created xsi:type="dcterms:W3CDTF">2016-11-02T03:16:00Z</dcterms:created>
  <dcterms:modified xsi:type="dcterms:W3CDTF">2016-11-04T03:35:00Z</dcterms:modified>
</cp:coreProperties>
</file>