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BCDD3" w14:textId="3340A5C5" w:rsidR="00752EBE" w:rsidRPr="00AB4666" w:rsidRDefault="00D652CE" w:rsidP="00752EBE">
      <w:pPr>
        <w:pStyle w:val="Heading1"/>
        <w:pBdr>
          <w:top w:val="single" w:sz="4" w:space="1" w:color="auto"/>
          <w:left w:val="single" w:sz="4" w:space="4" w:color="auto"/>
          <w:bottom w:val="single" w:sz="4" w:space="1" w:color="auto"/>
          <w:right w:val="single" w:sz="4" w:space="4" w:color="auto"/>
        </w:pBdr>
        <w:jc w:val="center"/>
        <w:rPr>
          <w:sz w:val="36"/>
          <w:szCs w:val="36"/>
          <w:u w:val="single"/>
        </w:rPr>
      </w:pPr>
      <w:r>
        <w:rPr>
          <w:i/>
          <w:sz w:val="36"/>
          <w:szCs w:val="36"/>
        </w:rPr>
        <w:t>Weather Watch</w:t>
      </w:r>
      <w:r w:rsidR="00AB4666">
        <w:rPr>
          <w:sz w:val="36"/>
          <w:szCs w:val="36"/>
        </w:rPr>
        <w:t xml:space="preserve"> </w:t>
      </w:r>
      <w:r w:rsidR="00752EBE" w:rsidRPr="003C28F7">
        <w:rPr>
          <w:color w:val="4F81BD" w:themeColor="accent1"/>
        </w:rPr>
        <w:t>Teaching and learning plan</w:t>
      </w:r>
    </w:p>
    <w:p w14:paraId="6D5E3242" w14:textId="3EECE849" w:rsidR="002372A4" w:rsidRPr="00AA75B9" w:rsidRDefault="005F629D" w:rsidP="00AB4666">
      <w:pPr>
        <w:pStyle w:val="Heading2"/>
        <w:spacing w:line="240" w:lineRule="auto"/>
        <w:rPr>
          <w:rFonts w:eastAsia="Times New Roman"/>
          <w:szCs w:val="28"/>
          <w:lang w:val="en-US"/>
        </w:rPr>
      </w:pPr>
      <w:r w:rsidRPr="00AA75B9">
        <w:rPr>
          <w:rFonts w:eastAsia="Times New Roman"/>
          <w:szCs w:val="28"/>
          <w:lang w:val="en-US"/>
        </w:rPr>
        <w:t>Learning i</w:t>
      </w:r>
      <w:r w:rsidR="00CF087A" w:rsidRPr="00AA75B9">
        <w:rPr>
          <w:rFonts w:eastAsia="Times New Roman"/>
          <w:szCs w:val="28"/>
          <w:lang w:val="en-US"/>
        </w:rPr>
        <w:t>ntention</w:t>
      </w:r>
      <w:r w:rsidRPr="00AA75B9">
        <w:rPr>
          <w:rFonts w:eastAsia="Times New Roman"/>
          <w:szCs w:val="28"/>
          <w:lang w:val="en-US"/>
        </w:rPr>
        <w:t>s</w:t>
      </w:r>
    </w:p>
    <w:p w14:paraId="48971695" w14:textId="77777777" w:rsidR="003939A2" w:rsidRPr="00A45768" w:rsidRDefault="003939A2" w:rsidP="00C93A6C">
      <w:pPr>
        <w:pStyle w:val="BodyText"/>
      </w:pPr>
      <w:r w:rsidRPr="00A45768">
        <w:t>Students will be able to:</w:t>
      </w:r>
    </w:p>
    <w:p w14:paraId="0012A285" w14:textId="560DD8E0" w:rsidR="00072C37" w:rsidRPr="00A45768" w:rsidRDefault="00072C37" w:rsidP="00C93A6C">
      <w:pPr>
        <w:pStyle w:val="ListBullet"/>
      </w:pPr>
      <w:r>
        <w:t>explore and make observations about features of</w:t>
      </w:r>
      <w:r w:rsidRPr="00A45768">
        <w:t xml:space="preserve"> </w:t>
      </w:r>
      <w:r>
        <w:t>the weather (cloud and cloud formation, wind, temperature)</w:t>
      </w:r>
      <w:r w:rsidR="00C93A6C">
        <w:t xml:space="preserve"> using the senses</w:t>
      </w:r>
      <w:r w:rsidRPr="00A45768">
        <w:t xml:space="preserve"> </w:t>
      </w:r>
    </w:p>
    <w:p w14:paraId="65F1878E" w14:textId="77777777" w:rsidR="00072C37" w:rsidRPr="00A45768" w:rsidRDefault="00072C37" w:rsidP="00C93A6C">
      <w:pPr>
        <w:pStyle w:val="ListBullet"/>
      </w:pPr>
      <w:r>
        <w:t>r</w:t>
      </w:r>
      <w:r w:rsidRPr="00A45768">
        <w:t>espond to questions about familiar objects and events</w:t>
      </w:r>
      <w:r>
        <w:t>, such as different features of the weather</w:t>
      </w:r>
    </w:p>
    <w:p w14:paraId="7DEA381D" w14:textId="77777777" w:rsidR="00072C37" w:rsidRDefault="00072C37" w:rsidP="00C93A6C">
      <w:pPr>
        <w:pStyle w:val="ListBullet"/>
      </w:pPr>
      <w:r>
        <w:t>e</w:t>
      </w:r>
      <w:r w:rsidRPr="00A45768">
        <w:t>ngage in d</w:t>
      </w:r>
      <w:r>
        <w:t>iscussions about observations of weather features (cloud and cloud formation, wind,</w:t>
      </w:r>
      <w:r w:rsidRPr="00F61B2A">
        <w:t xml:space="preserve"> </w:t>
      </w:r>
      <w:r>
        <w:t>changes in temperature)</w:t>
      </w:r>
    </w:p>
    <w:p w14:paraId="1D779CBC" w14:textId="77777777" w:rsidR="00072C37" w:rsidRDefault="00072C37" w:rsidP="00C93A6C">
      <w:pPr>
        <w:pStyle w:val="ListBullet"/>
      </w:pPr>
      <w:r>
        <w:t>u</w:t>
      </w:r>
      <w:r w:rsidRPr="00A45768">
        <w:t>se drawing</w:t>
      </w:r>
      <w:r>
        <w:t>s</w:t>
      </w:r>
      <w:r w:rsidRPr="00A45768">
        <w:t xml:space="preserve"> </w:t>
      </w:r>
      <w:r>
        <w:t xml:space="preserve">and language to represent ideas </w:t>
      </w:r>
      <w:proofErr w:type="gramStart"/>
      <w:r>
        <w:t>about</w:t>
      </w:r>
      <w:r w:rsidRPr="00A45768">
        <w:t xml:space="preserve"> </w:t>
      </w:r>
      <w:r>
        <w:t xml:space="preserve"> features</w:t>
      </w:r>
      <w:proofErr w:type="gramEnd"/>
      <w:r>
        <w:t xml:space="preserve"> of the weather (cloud and cloud formation, wind, temperature)</w:t>
      </w:r>
    </w:p>
    <w:p w14:paraId="10C496DD" w14:textId="72073705" w:rsidR="00072C37" w:rsidRDefault="00072C37" w:rsidP="00C93A6C">
      <w:pPr>
        <w:pStyle w:val="ListBullet"/>
      </w:pPr>
      <w:r>
        <w:t>use comparisons to describe the strength of wind or temperature of the air</w:t>
      </w:r>
      <w:r w:rsidR="0037305F">
        <w:t>.</w:t>
      </w:r>
    </w:p>
    <w:p w14:paraId="101BCC76" w14:textId="71608638" w:rsidR="002372A4" w:rsidRPr="008265BB" w:rsidRDefault="00A946BD" w:rsidP="00FC6ED4">
      <w:pPr>
        <w:pStyle w:val="Heading2"/>
      </w:pPr>
      <w:r w:rsidRPr="008265BB">
        <w:t xml:space="preserve">Suggested </w:t>
      </w:r>
      <w:r w:rsidR="00752EBE" w:rsidRPr="008265BB">
        <w:t>time</w:t>
      </w:r>
      <w:r w:rsidR="00EE414E">
        <w:t xml:space="preserve"> </w:t>
      </w:r>
      <w:r w:rsidR="00752EBE" w:rsidRPr="008265BB">
        <w:t>frame</w:t>
      </w:r>
    </w:p>
    <w:p w14:paraId="3F998360" w14:textId="77777777" w:rsidR="0037305F" w:rsidRPr="004900DC" w:rsidRDefault="0037305F" w:rsidP="0037305F">
      <w:pPr>
        <w:pStyle w:val="BodyText"/>
      </w:pPr>
      <w:r w:rsidRPr="00207A3E">
        <w:t>The time need</w:t>
      </w:r>
      <w:r>
        <w:t xml:space="preserve">ed to complete the </w:t>
      </w:r>
      <w:r w:rsidRPr="00A72CEB">
        <w:rPr>
          <w:i/>
        </w:rPr>
        <w:t>Weather Watch CLE</w:t>
      </w:r>
      <w:r>
        <w:t xml:space="preserve"> </w:t>
      </w:r>
      <w:r w:rsidRPr="00207A3E">
        <w:t xml:space="preserve">will depend on the depth of the prior knowledge of students, </w:t>
      </w:r>
      <w:r>
        <w:t>the time to perform the three investigations—‘Cloud in the sky’, ‘Wind, ‘Temperature’—</w:t>
      </w:r>
      <w:r w:rsidRPr="00207A3E">
        <w:t>and follow up with any further extension activities.</w:t>
      </w:r>
      <w:r>
        <w:t xml:space="preserve"> </w:t>
      </w:r>
      <w:r w:rsidRPr="00207A3E">
        <w:t xml:space="preserve">Allow </w:t>
      </w:r>
      <w:r>
        <w:t>3–4 hours.</w:t>
      </w:r>
    </w:p>
    <w:p w14:paraId="65392775" w14:textId="5C1C1B9B" w:rsidR="00FC6ED4" w:rsidRPr="009D113D" w:rsidRDefault="00D1189F" w:rsidP="009D113D">
      <w:pPr>
        <w:rPr>
          <w:b/>
          <w:color w:val="0000FF"/>
          <w:sz w:val="32"/>
          <w:szCs w:val="32"/>
        </w:rPr>
      </w:pPr>
      <w:hyperlink r:id="rId8" w:history="1">
        <w:r w:rsidR="00FC6ED4" w:rsidRPr="009D113D">
          <w:rPr>
            <w:rStyle w:val="Hyperlink"/>
            <w:b/>
            <w:sz w:val="32"/>
            <w:szCs w:val="32"/>
          </w:rPr>
          <w:t>Planning ahead and equipment l</w:t>
        </w:r>
        <w:r w:rsidR="00CF087A" w:rsidRPr="009D113D">
          <w:rPr>
            <w:rStyle w:val="Hyperlink"/>
            <w:b/>
            <w:sz w:val="32"/>
            <w:szCs w:val="32"/>
          </w:rPr>
          <w:t>ist</w:t>
        </w:r>
      </w:hyperlink>
      <w:r w:rsidR="00FC6ED4" w:rsidRPr="009D113D">
        <w:rPr>
          <w:b/>
          <w:color w:val="0000FF"/>
          <w:sz w:val="32"/>
          <w:szCs w:val="32"/>
        </w:rPr>
        <w:t xml:space="preserve"> </w:t>
      </w:r>
    </w:p>
    <w:p w14:paraId="70E90DA4" w14:textId="390F30F8" w:rsidR="00056C3C" w:rsidRPr="00795E93" w:rsidRDefault="00FC6ED4" w:rsidP="000D2C02">
      <w:pPr>
        <w:pStyle w:val="Heading2"/>
      </w:pPr>
      <w:r>
        <w:t>Safety c</w:t>
      </w:r>
      <w:r w:rsidR="00056C3C" w:rsidRPr="00795E93">
        <w:t>onsiderations</w:t>
      </w:r>
    </w:p>
    <w:p w14:paraId="33BB3E42" w14:textId="511C61F9" w:rsidR="00FB78BD" w:rsidRDefault="00056C3C" w:rsidP="0039227E">
      <w:pPr>
        <w:pStyle w:val="BodyText"/>
      </w:pPr>
      <w:r>
        <w:t>When you and your class are completing your Risk Assessment consider the following safety points and add any other relevant ones to the list:</w:t>
      </w:r>
    </w:p>
    <w:p w14:paraId="31503FFF" w14:textId="05060A0D" w:rsidR="00FB78BD" w:rsidRPr="00314BF0" w:rsidRDefault="009B09B1" w:rsidP="000D2C02">
      <w:pPr>
        <w:pStyle w:val="ListBullet"/>
      </w:pPr>
      <w:r>
        <w:rPr>
          <w:shd w:val="clear" w:color="auto" w:fill="FFFFFF"/>
        </w:rPr>
        <w:t>When using thermometers</w:t>
      </w:r>
      <w:r w:rsidR="0037305F">
        <w:rPr>
          <w:shd w:val="clear" w:color="auto" w:fill="FFFFFF"/>
        </w:rPr>
        <w:t>,</w:t>
      </w:r>
      <w:r>
        <w:rPr>
          <w:shd w:val="clear" w:color="auto" w:fill="FFFFFF"/>
        </w:rPr>
        <w:t xml:space="preserve"> </w:t>
      </w:r>
      <w:r w:rsidR="00314BF0">
        <w:rPr>
          <w:shd w:val="clear" w:color="auto" w:fill="FFFFFF"/>
        </w:rPr>
        <w:t xml:space="preserve">identify </w:t>
      </w:r>
      <w:r w:rsidR="0037305F">
        <w:rPr>
          <w:shd w:val="clear" w:color="auto" w:fill="FFFFFF"/>
        </w:rPr>
        <w:t xml:space="preserve">and explain </w:t>
      </w:r>
      <w:r w:rsidR="00314BF0">
        <w:rPr>
          <w:shd w:val="clear" w:color="auto" w:fill="FFFFFF"/>
        </w:rPr>
        <w:t>the parts of a thermometer, particularly, the glass tube that holds the dyed alcohol.</w:t>
      </w:r>
    </w:p>
    <w:p w14:paraId="5F4C9F10" w14:textId="3467A2DB" w:rsidR="00314BF0" w:rsidRPr="00AF3698" w:rsidRDefault="00314BF0" w:rsidP="000D2C02">
      <w:pPr>
        <w:pStyle w:val="ListBullet"/>
      </w:pPr>
      <w:r>
        <w:rPr>
          <w:shd w:val="clear" w:color="auto" w:fill="FFFFFF"/>
        </w:rPr>
        <w:t>Show students how to carry and use a thermometer safely.</w:t>
      </w:r>
    </w:p>
    <w:p w14:paraId="3CF1637E" w14:textId="580CE57E" w:rsidR="00154210" w:rsidRDefault="00154210" w:rsidP="000D2C02">
      <w:pPr>
        <w:pStyle w:val="ListBullet"/>
      </w:pPr>
      <w:r w:rsidRPr="00B76272">
        <w:t xml:space="preserve">When </w:t>
      </w:r>
      <w:r w:rsidR="0037305F">
        <w:t xml:space="preserve">working outdoors, </w:t>
      </w:r>
      <w:r w:rsidRPr="00B76272">
        <w:t>ensure that students are properly supervised and know the boundaries and limits of the outdoor space in which they are working. Students must be able to see the teacher at all times, and the teacher must be able to view any student working</w:t>
      </w:r>
      <w:r>
        <w:t xml:space="preserve"> outdoors at any given time</w:t>
      </w:r>
      <w:r w:rsidRPr="00B76272">
        <w:t>.</w:t>
      </w:r>
    </w:p>
    <w:p w14:paraId="501E7EC0" w14:textId="0EAD6B16" w:rsidR="00154210" w:rsidRPr="00F95D36" w:rsidRDefault="007657CD" w:rsidP="00050EBC">
      <w:pPr>
        <w:pStyle w:val="ListBullet"/>
      </w:pPr>
      <w:r>
        <w:t>When asking the students to observe the sky, make sure they understand that they must not look directly at the sun.</w:t>
      </w:r>
    </w:p>
    <w:p w14:paraId="04876DC1" w14:textId="5A8A25B5" w:rsidR="00F95D36" w:rsidRPr="001579D4" w:rsidRDefault="00F95D36" w:rsidP="000D2C02">
      <w:pPr>
        <w:pStyle w:val="Heading2"/>
        <w:jc w:val="center"/>
        <w:rPr>
          <w:b w:val="0"/>
        </w:rPr>
      </w:pPr>
      <w:r w:rsidRPr="001579D4">
        <w:rPr>
          <w:b w:val="0"/>
        </w:rPr>
        <w:t>______________________</w:t>
      </w:r>
    </w:p>
    <w:p w14:paraId="6FC50160" w14:textId="39DAB7A5" w:rsidR="00752EBE" w:rsidRPr="00752EBE" w:rsidRDefault="0004712E" w:rsidP="008E0771">
      <w:pPr>
        <w:pStyle w:val="Heading2"/>
      </w:pPr>
      <w:r w:rsidRPr="008265BB">
        <w:t>Introduction</w:t>
      </w:r>
    </w:p>
    <w:p w14:paraId="73A040B0" w14:textId="1F0A15EC" w:rsidR="008E0771" w:rsidRDefault="00835837" w:rsidP="008E0771">
      <w:pPr>
        <w:pStyle w:val="BodyText"/>
        <w:spacing w:before="0" w:after="0"/>
      </w:pPr>
      <w:r w:rsidRPr="00D960F2">
        <w:t xml:space="preserve">This CLE focuses on </w:t>
      </w:r>
      <w:r w:rsidR="002E749A">
        <w:t xml:space="preserve">investigating </w:t>
      </w:r>
      <w:r>
        <w:t xml:space="preserve">weather in the context of the weather conditions experienced in an environment, </w:t>
      </w:r>
      <w:r w:rsidRPr="00D960F2">
        <w:t xml:space="preserve">and links to </w:t>
      </w:r>
      <w:r w:rsidR="00EE414E">
        <w:t xml:space="preserve">the </w:t>
      </w:r>
      <w:r>
        <w:t>Foundation</w:t>
      </w:r>
      <w:r w:rsidRPr="00D960F2">
        <w:t xml:space="preserve"> Australian Curriculum: Science.</w:t>
      </w:r>
    </w:p>
    <w:p w14:paraId="7603E0DE" w14:textId="77777777" w:rsidR="008E0771" w:rsidRDefault="008E0771" w:rsidP="008E0771">
      <w:pPr>
        <w:pStyle w:val="Heading3"/>
        <w:spacing w:before="0"/>
      </w:pPr>
    </w:p>
    <w:p w14:paraId="75CC6045" w14:textId="77777777" w:rsidR="000B130F" w:rsidRDefault="000B130F" w:rsidP="008E0771">
      <w:pPr>
        <w:pStyle w:val="Heading3"/>
        <w:spacing w:before="0"/>
      </w:pPr>
      <w:r>
        <w:t>Equipment needed</w:t>
      </w:r>
    </w:p>
    <w:p w14:paraId="4E98FA07" w14:textId="4F93C59A" w:rsidR="000D2C02" w:rsidRDefault="00CF6F05" w:rsidP="008E0771">
      <w:pPr>
        <w:pStyle w:val="ListBullet"/>
      </w:pPr>
      <w:r>
        <w:t>s</w:t>
      </w:r>
      <w:r w:rsidR="000D2C02" w:rsidRPr="00694FBA">
        <w:t xml:space="preserve">timulus </w:t>
      </w:r>
      <w:r w:rsidR="00D4439F">
        <w:t xml:space="preserve">images in </w:t>
      </w:r>
      <w:hyperlink r:id="rId9" w:history="1">
        <w:r w:rsidR="00B542CD" w:rsidRPr="009D113D">
          <w:rPr>
            <w:rStyle w:val="Hyperlink"/>
          </w:rPr>
          <w:t>Weather i</w:t>
        </w:r>
        <w:r w:rsidR="000D2C02" w:rsidRPr="009D113D">
          <w:rPr>
            <w:rStyle w:val="Hyperlink"/>
          </w:rPr>
          <w:t xml:space="preserve">mages </w:t>
        </w:r>
        <w:r w:rsidR="00992419" w:rsidRPr="009D113D">
          <w:rPr>
            <w:rStyle w:val="Hyperlink"/>
          </w:rPr>
          <w:t>PowerPoint</w:t>
        </w:r>
      </w:hyperlink>
      <w:r w:rsidR="000D2C02">
        <w:t>, pr</w:t>
      </w:r>
      <w:r w:rsidR="00D4439F">
        <w:t>ojected on an IWB</w:t>
      </w:r>
      <w:r w:rsidR="009C6ACF">
        <w:t xml:space="preserve"> </w:t>
      </w:r>
    </w:p>
    <w:p w14:paraId="2E0B417B" w14:textId="2DD89CBB" w:rsidR="000D2C02" w:rsidRDefault="00CF6F05" w:rsidP="002D5973">
      <w:pPr>
        <w:pStyle w:val="ListBullet"/>
      </w:pPr>
      <w:r>
        <w:t>da</w:t>
      </w:r>
      <w:r w:rsidR="002D5973">
        <w:t>ta projector and screen</w:t>
      </w:r>
    </w:p>
    <w:p w14:paraId="56F1C76A" w14:textId="77777777" w:rsidR="002D5973" w:rsidRDefault="002D5973" w:rsidP="002D5973">
      <w:pPr>
        <w:pStyle w:val="ListBullet"/>
        <w:numPr>
          <w:ilvl w:val="0"/>
          <w:numId w:val="0"/>
        </w:numPr>
      </w:pPr>
    </w:p>
    <w:p w14:paraId="2DF1DDB8" w14:textId="77777777" w:rsidR="00050EBC" w:rsidRDefault="00050EBC" w:rsidP="008E0771">
      <w:pPr>
        <w:pStyle w:val="ListBullet"/>
        <w:numPr>
          <w:ilvl w:val="0"/>
          <w:numId w:val="0"/>
        </w:numPr>
        <w:spacing w:before="0" w:after="0"/>
        <w:rPr>
          <w:b/>
        </w:rPr>
      </w:pPr>
    </w:p>
    <w:p w14:paraId="3515E5B1" w14:textId="1B42FAE7" w:rsidR="000D2C02" w:rsidRPr="008E0771" w:rsidRDefault="000B130F" w:rsidP="008E0771">
      <w:pPr>
        <w:pStyle w:val="ListBullet"/>
        <w:numPr>
          <w:ilvl w:val="0"/>
          <w:numId w:val="0"/>
        </w:numPr>
        <w:spacing w:before="0" w:after="0"/>
        <w:rPr>
          <w:b/>
        </w:rPr>
      </w:pPr>
      <w:r w:rsidRPr="000D2C02">
        <w:rPr>
          <w:b/>
        </w:rPr>
        <w:t>What to do</w:t>
      </w:r>
    </w:p>
    <w:p w14:paraId="3B53C49B" w14:textId="77777777" w:rsidR="000D2C02" w:rsidRPr="00FA5A44" w:rsidRDefault="000D2C02" w:rsidP="008E0771">
      <w:pPr>
        <w:pStyle w:val="Footertext"/>
        <w:spacing w:after="0" w:line="276" w:lineRule="auto"/>
        <w:rPr>
          <w:rFonts w:cs="Arial"/>
          <w:color w:val="auto"/>
          <w:sz w:val="22"/>
          <w:szCs w:val="22"/>
          <w:lang w:eastAsia="en-AU"/>
        </w:rPr>
      </w:pPr>
      <w:r>
        <w:rPr>
          <w:rFonts w:cs="Arial"/>
          <w:color w:val="auto"/>
          <w:sz w:val="22"/>
          <w:szCs w:val="22"/>
          <w:lang w:eastAsia="en-AU"/>
        </w:rPr>
        <w:lastRenderedPageBreak/>
        <w:t>Observing the weather today</w:t>
      </w:r>
    </w:p>
    <w:p w14:paraId="17AA520A" w14:textId="66C9A299" w:rsidR="000D2C02" w:rsidRDefault="00D4439F" w:rsidP="000D2C02">
      <w:pPr>
        <w:pStyle w:val="ListNumber"/>
        <w:rPr>
          <w:rFonts w:cs="Arial"/>
        </w:rPr>
      </w:pPr>
      <w:r>
        <w:rPr>
          <w:rFonts w:cs="Arial"/>
        </w:rPr>
        <w:t>Take the students ou</w:t>
      </w:r>
      <w:r w:rsidR="00EE414E">
        <w:rPr>
          <w:rFonts w:cs="Arial"/>
        </w:rPr>
        <w:t>tside and find a spot where they</w:t>
      </w:r>
      <w:r>
        <w:rPr>
          <w:rFonts w:cs="Arial"/>
        </w:rPr>
        <w:t xml:space="preserve"> can </w:t>
      </w:r>
      <w:r w:rsidR="002D5973">
        <w:rPr>
          <w:rFonts w:cs="Arial"/>
        </w:rPr>
        <w:t xml:space="preserve">lie or </w:t>
      </w:r>
      <w:r w:rsidR="000D2C02" w:rsidRPr="00FA5A44">
        <w:rPr>
          <w:rFonts w:cs="Arial"/>
        </w:rPr>
        <w:t xml:space="preserve">sit quietly and </w:t>
      </w:r>
      <w:r w:rsidR="000D2C02">
        <w:rPr>
          <w:rFonts w:cs="Arial"/>
        </w:rPr>
        <w:t>look at the sky</w:t>
      </w:r>
      <w:r w:rsidR="000D2C02" w:rsidRPr="00FA5A44">
        <w:rPr>
          <w:rFonts w:cs="Arial"/>
        </w:rPr>
        <w:t xml:space="preserve">. </w:t>
      </w:r>
      <w:r w:rsidR="000D2C02">
        <w:rPr>
          <w:rFonts w:cs="Arial"/>
        </w:rPr>
        <w:t>Invite pairs of students to identify and describe what they see</w:t>
      </w:r>
      <w:r w:rsidR="007657CD">
        <w:rPr>
          <w:rFonts w:cs="Arial"/>
        </w:rPr>
        <w:t xml:space="preserve"> </w:t>
      </w:r>
      <w:r w:rsidR="000D2C02">
        <w:rPr>
          <w:rFonts w:cs="Arial"/>
        </w:rPr>
        <w:t>in the sky</w:t>
      </w:r>
      <w:r w:rsidR="007657CD">
        <w:rPr>
          <w:rFonts w:cs="Arial"/>
        </w:rPr>
        <w:t xml:space="preserve"> and feel </w:t>
      </w:r>
      <w:r w:rsidR="004B24D6">
        <w:rPr>
          <w:rFonts w:cs="Arial"/>
        </w:rPr>
        <w:t xml:space="preserve">in the air </w:t>
      </w:r>
      <w:r w:rsidR="007657CD">
        <w:rPr>
          <w:rFonts w:cs="Arial"/>
        </w:rPr>
        <w:t>around them</w:t>
      </w:r>
      <w:r w:rsidR="00EE414E">
        <w:rPr>
          <w:rFonts w:cs="Arial"/>
        </w:rPr>
        <w:t>. Explore</w:t>
      </w:r>
      <w:r w:rsidR="000D2C02">
        <w:rPr>
          <w:rFonts w:cs="Arial"/>
        </w:rPr>
        <w:t xml:space="preserve"> weather terminology, namely, </w:t>
      </w:r>
      <w:r w:rsidR="000D2C02" w:rsidRPr="004B24D6">
        <w:rPr>
          <w:rFonts w:cs="Arial"/>
          <w:i/>
        </w:rPr>
        <w:t>rain</w:t>
      </w:r>
      <w:r w:rsidR="000D2C02">
        <w:rPr>
          <w:rFonts w:cs="Arial"/>
        </w:rPr>
        <w:t xml:space="preserve">, </w:t>
      </w:r>
      <w:r w:rsidR="000D2C02" w:rsidRPr="004B24D6">
        <w:rPr>
          <w:rFonts w:cs="Arial"/>
          <w:i/>
        </w:rPr>
        <w:t>cloud</w:t>
      </w:r>
      <w:r w:rsidR="000D2C02">
        <w:rPr>
          <w:rFonts w:cs="Arial"/>
        </w:rPr>
        <w:t xml:space="preserve">, </w:t>
      </w:r>
      <w:r w:rsidR="000D2C02" w:rsidRPr="004B24D6">
        <w:rPr>
          <w:rFonts w:cs="Arial"/>
          <w:i/>
        </w:rPr>
        <w:t>wind</w:t>
      </w:r>
      <w:r w:rsidR="000D2C02">
        <w:rPr>
          <w:rFonts w:cs="Arial"/>
        </w:rPr>
        <w:t xml:space="preserve">, </w:t>
      </w:r>
      <w:r w:rsidR="000D2C02" w:rsidRPr="004B24D6">
        <w:rPr>
          <w:rFonts w:cs="Arial"/>
          <w:i/>
        </w:rPr>
        <w:t>breeze</w:t>
      </w:r>
      <w:r w:rsidR="000D2C02">
        <w:rPr>
          <w:rFonts w:cs="Arial"/>
        </w:rPr>
        <w:t xml:space="preserve">, </w:t>
      </w:r>
      <w:r w:rsidR="000D2C02" w:rsidRPr="004B24D6">
        <w:rPr>
          <w:rFonts w:cs="Arial"/>
          <w:i/>
        </w:rPr>
        <w:t>moving</w:t>
      </w:r>
      <w:r w:rsidR="000D2C02">
        <w:rPr>
          <w:rFonts w:cs="Arial"/>
        </w:rPr>
        <w:t xml:space="preserve">, </w:t>
      </w:r>
      <w:r w:rsidR="000D2C02" w:rsidRPr="004B24D6">
        <w:rPr>
          <w:rFonts w:cs="Arial"/>
          <w:i/>
        </w:rPr>
        <w:t>air</w:t>
      </w:r>
      <w:r w:rsidR="000D2C02">
        <w:rPr>
          <w:rFonts w:cs="Arial"/>
        </w:rPr>
        <w:t xml:space="preserve">, </w:t>
      </w:r>
      <w:r w:rsidR="000D2C02" w:rsidRPr="004B24D6">
        <w:rPr>
          <w:rFonts w:cs="Arial"/>
          <w:i/>
        </w:rPr>
        <w:t>hot</w:t>
      </w:r>
      <w:r w:rsidR="000D2C02">
        <w:rPr>
          <w:rFonts w:cs="Arial"/>
        </w:rPr>
        <w:t xml:space="preserve">, </w:t>
      </w:r>
      <w:r w:rsidR="000D2C02" w:rsidRPr="004B24D6">
        <w:rPr>
          <w:rFonts w:cs="Arial"/>
          <w:i/>
        </w:rPr>
        <w:t>cool</w:t>
      </w:r>
      <w:r w:rsidR="000D2C02">
        <w:rPr>
          <w:rFonts w:cs="Arial"/>
        </w:rPr>
        <w:t xml:space="preserve">, </w:t>
      </w:r>
      <w:r w:rsidR="000D2C02" w:rsidRPr="004B24D6">
        <w:rPr>
          <w:rFonts w:cs="Arial"/>
          <w:i/>
        </w:rPr>
        <w:t>warm</w:t>
      </w:r>
      <w:r w:rsidR="000D2C02">
        <w:rPr>
          <w:rFonts w:cs="Arial"/>
        </w:rPr>
        <w:t xml:space="preserve">, </w:t>
      </w:r>
      <w:r w:rsidR="000D2C02" w:rsidRPr="004B24D6">
        <w:rPr>
          <w:rFonts w:cs="Arial"/>
          <w:i/>
        </w:rPr>
        <w:t>dull</w:t>
      </w:r>
      <w:r w:rsidR="000D2C02">
        <w:rPr>
          <w:rFonts w:cs="Arial"/>
        </w:rPr>
        <w:t xml:space="preserve">, </w:t>
      </w:r>
      <w:r w:rsidR="000D2C02" w:rsidRPr="004B24D6">
        <w:rPr>
          <w:rFonts w:cs="Arial"/>
          <w:i/>
        </w:rPr>
        <w:t>bright</w:t>
      </w:r>
      <w:r w:rsidR="000D2C02">
        <w:rPr>
          <w:rFonts w:cs="Arial"/>
        </w:rPr>
        <w:t xml:space="preserve">, </w:t>
      </w:r>
      <w:r w:rsidR="000D2C02" w:rsidRPr="004B24D6">
        <w:rPr>
          <w:rFonts w:cs="Arial"/>
          <w:i/>
        </w:rPr>
        <w:t>cloudy</w:t>
      </w:r>
      <w:r w:rsidR="000D2C02">
        <w:rPr>
          <w:rFonts w:cs="Arial"/>
        </w:rPr>
        <w:t xml:space="preserve">, </w:t>
      </w:r>
      <w:r w:rsidR="000D2C02" w:rsidRPr="004B24D6">
        <w:rPr>
          <w:rFonts w:cs="Arial"/>
          <w:i/>
        </w:rPr>
        <w:t>overcast</w:t>
      </w:r>
      <w:r w:rsidR="000D2C02">
        <w:rPr>
          <w:rFonts w:cs="Arial"/>
        </w:rPr>
        <w:t xml:space="preserve">, </w:t>
      </w:r>
      <w:r w:rsidR="000D2C02" w:rsidRPr="004B24D6">
        <w:rPr>
          <w:rFonts w:cs="Arial"/>
          <w:i/>
        </w:rPr>
        <w:t>clear</w:t>
      </w:r>
      <w:r w:rsidR="000D2C02">
        <w:rPr>
          <w:rFonts w:cs="Arial"/>
        </w:rPr>
        <w:t>.</w:t>
      </w:r>
    </w:p>
    <w:p w14:paraId="7C1A1A67" w14:textId="12B1FD4A" w:rsidR="000D2C02" w:rsidRPr="004B24D6" w:rsidRDefault="000D2C02" w:rsidP="000D2C02">
      <w:pPr>
        <w:pStyle w:val="ListNumber"/>
        <w:rPr>
          <w:rStyle w:val="BodyTextChar"/>
        </w:rPr>
      </w:pPr>
      <w:r>
        <w:rPr>
          <w:rFonts w:cs="Arial"/>
        </w:rPr>
        <w:t>Use</w:t>
      </w:r>
      <w:r w:rsidRPr="00E65BE6">
        <w:rPr>
          <w:rFonts w:cs="Arial"/>
        </w:rPr>
        <w:t xml:space="preserve"> a Thinking Routine such as ‘I see, </w:t>
      </w:r>
      <w:r>
        <w:rPr>
          <w:rFonts w:cs="Arial"/>
        </w:rPr>
        <w:t xml:space="preserve">I think, I wonder’ to elicit </w:t>
      </w:r>
      <w:r w:rsidRPr="00E65BE6">
        <w:rPr>
          <w:rFonts w:cs="Arial"/>
        </w:rPr>
        <w:t xml:space="preserve">responses from students. </w:t>
      </w:r>
      <w:r w:rsidRPr="004B24D6">
        <w:rPr>
          <w:rStyle w:val="BodyTextChar"/>
        </w:rPr>
        <w:t>Alternatively the following teacher prompts may assist</w:t>
      </w:r>
      <w:r w:rsidR="004B24D6">
        <w:rPr>
          <w:rStyle w:val="BodyTextChar"/>
        </w:rPr>
        <w:t xml:space="preserve"> with observations and comments.</w:t>
      </w:r>
    </w:p>
    <w:p w14:paraId="1073DA48" w14:textId="323A8C02" w:rsidR="000D2C02" w:rsidRDefault="000D2C02" w:rsidP="004B24D6">
      <w:pPr>
        <w:pStyle w:val="ListBullet"/>
        <w:tabs>
          <w:tab w:val="clear" w:pos="360"/>
          <w:tab w:val="num" w:pos="717"/>
        </w:tabs>
        <w:ind w:left="717"/>
      </w:pPr>
      <w:r>
        <w:t>How does your</w:t>
      </w:r>
      <w:r w:rsidR="00B6689A">
        <w:t xml:space="preserve"> skin feel in the open air</w:t>
      </w:r>
      <w:r>
        <w:t>?</w:t>
      </w:r>
    </w:p>
    <w:p w14:paraId="4789AF2F" w14:textId="3ACF0480" w:rsidR="000D2C02" w:rsidRDefault="000D2C02" w:rsidP="004B24D6">
      <w:pPr>
        <w:pStyle w:val="ListBullet"/>
        <w:tabs>
          <w:tab w:val="clear" w:pos="360"/>
          <w:tab w:val="num" w:pos="717"/>
        </w:tabs>
        <w:ind w:left="717"/>
      </w:pPr>
      <w:r>
        <w:t>What do you observe in the sky?</w:t>
      </w:r>
    </w:p>
    <w:p w14:paraId="08126C4E" w14:textId="534681F7" w:rsidR="000D2C02" w:rsidRDefault="004B24D6" w:rsidP="004B24D6">
      <w:pPr>
        <w:pStyle w:val="ListBullet"/>
        <w:tabs>
          <w:tab w:val="clear" w:pos="360"/>
          <w:tab w:val="num" w:pos="717"/>
        </w:tabs>
        <w:ind w:left="717"/>
      </w:pPr>
      <w:r>
        <w:t>What</w:t>
      </w:r>
      <w:r w:rsidR="00B6689A">
        <w:t xml:space="preserve"> things is the wind moving</w:t>
      </w:r>
      <w:r w:rsidR="000D2C02">
        <w:t>?</w:t>
      </w:r>
    </w:p>
    <w:p w14:paraId="45D191BA" w14:textId="10F6EC9A" w:rsidR="000D2C02" w:rsidRDefault="000D2C02" w:rsidP="004B24D6">
      <w:pPr>
        <w:pStyle w:val="ListBullet"/>
        <w:tabs>
          <w:tab w:val="clear" w:pos="360"/>
          <w:tab w:val="num" w:pos="717"/>
        </w:tabs>
        <w:ind w:left="717"/>
      </w:pPr>
      <w:r>
        <w:t>How br</w:t>
      </w:r>
      <w:r w:rsidR="004B24D6">
        <w:t>ight is light from the s</w:t>
      </w:r>
      <w:r w:rsidR="00B6689A">
        <w:t>un</w:t>
      </w:r>
      <w:r>
        <w:t>?</w:t>
      </w:r>
    </w:p>
    <w:p w14:paraId="13D0588D" w14:textId="671C1AD8" w:rsidR="000D2C02" w:rsidRDefault="000D2C02" w:rsidP="004B24D6">
      <w:pPr>
        <w:pStyle w:val="ListBullet"/>
        <w:tabs>
          <w:tab w:val="clear" w:pos="360"/>
          <w:tab w:val="num" w:pos="717"/>
        </w:tabs>
        <w:ind w:left="717"/>
      </w:pPr>
      <w:r>
        <w:t>Are there signs of rain?</w:t>
      </w:r>
      <w:r w:rsidR="00961017">
        <w:t xml:space="preserve"> How can you tell?</w:t>
      </w:r>
    </w:p>
    <w:p w14:paraId="3AE1D3BE" w14:textId="764ABC31" w:rsidR="000D2C02" w:rsidRDefault="000D2C02" w:rsidP="004B24D6">
      <w:pPr>
        <w:pStyle w:val="ListBullet"/>
        <w:tabs>
          <w:tab w:val="clear" w:pos="360"/>
          <w:tab w:val="num" w:pos="717"/>
        </w:tabs>
        <w:ind w:left="717"/>
      </w:pPr>
      <w:r>
        <w:t>What things can you</w:t>
      </w:r>
      <w:r w:rsidR="00B6689A">
        <w:t xml:space="preserve"> tell me about cloud cover</w:t>
      </w:r>
      <w:r>
        <w:t>?</w:t>
      </w:r>
    </w:p>
    <w:p w14:paraId="0484F48C" w14:textId="77777777" w:rsidR="000D2C02" w:rsidRDefault="000D2C02" w:rsidP="004B24D6">
      <w:pPr>
        <w:pStyle w:val="ListBullet"/>
        <w:tabs>
          <w:tab w:val="clear" w:pos="360"/>
          <w:tab w:val="num" w:pos="717"/>
        </w:tabs>
        <w:ind w:left="717"/>
      </w:pPr>
      <w:r>
        <w:t>How can you tell what the weather might be like tomorrow?</w:t>
      </w:r>
    </w:p>
    <w:p w14:paraId="7BA64E23" w14:textId="38425EDE" w:rsidR="000D2C02" w:rsidRDefault="000D2C02" w:rsidP="000D2C02">
      <w:pPr>
        <w:pStyle w:val="ListNumber"/>
      </w:pPr>
      <w:r>
        <w:t>Return to the classroom and a</w:t>
      </w:r>
      <w:r w:rsidRPr="00FA5A44">
        <w:t xml:space="preserve">sk students to </w:t>
      </w:r>
      <w:r>
        <w:t>reca</w:t>
      </w:r>
      <w:r w:rsidR="00EE414E">
        <w:t>ll the</w:t>
      </w:r>
      <w:r>
        <w:t xml:space="preserve"> observations </w:t>
      </w:r>
      <w:r w:rsidR="004B24D6">
        <w:t xml:space="preserve">that they made outside </w:t>
      </w:r>
      <w:r>
        <w:t>about the weather.</w:t>
      </w:r>
    </w:p>
    <w:p w14:paraId="36108628" w14:textId="1EC84807" w:rsidR="000D2C02" w:rsidRDefault="004B24D6" w:rsidP="000D2C02">
      <w:pPr>
        <w:pStyle w:val="ListNumber"/>
        <w:numPr>
          <w:ilvl w:val="0"/>
          <w:numId w:val="0"/>
        </w:numPr>
        <w:ind w:left="357"/>
      </w:pPr>
      <w:r>
        <w:t>Record on a whiteboard or chart</w:t>
      </w:r>
      <w:r w:rsidR="000D2C02" w:rsidRPr="00AD368D">
        <w:t xml:space="preserve"> </w:t>
      </w:r>
      <w:r w:rsidR="007657CD">
        <w:t>(or use icons or drawings to represent observations)</w:t>
      </w:r>
      <w:r>
        <w:t>. F</w:t>
      </w:r>
      <w:r w:rsidR="000D2C02" w:rsidRPr="00AD368D">
        <w:t>or example:</w:t>
      </w:r>
    </w:p>
    <w:p w14:paraId="60DC6976" w14:textId="77777777" w:rsidR="00072C37" w:rsidRPr="00AD368D" w:rsidRDefault="00072C37" w:rsidP="000D2C02">
      <w:pPr>
        <w:pStyle w:val="ListNumber"/>
        <w:numPr>
          <w:ilvl w:val="0"/>
          <w:numId w:val="0"/>
        </w:numPr>
        <w:ind w:left="357"/>
      </w:pPr>
    </w:p>
    <w:tbl>
      <w:tblPr>
        <w:tblStyle w:val="TableGrid"/>
        <w:tblW w:w="0" w:type="auto"/>
        <w:tblInd w:w="697" w:type="dxa"/>
        <w:tblLook w:val="04A0" w:firstRow="1" w:lastRow="0" w:firstColumn="1" w:lastColumn="0" w:noHBand="0" w:noVBand="1"/>
      </w:tblPr>
      <w:tblGrid>
        <w:gridCol w:w="7491"/>
      </w:tblGrid>
      <w:tr w:rsidR="000D2C02" w:rsidRPr="00FA5A44" w14:paraId="10CF0440" w14:textId="77777777" w:rsidTr="00C93A6C">
        <w:tc>
          <w:tcPr>
            <w:tcW w:w="7491" w:type="dxa"/>
          </w:tcPr>
          <w:p w14:paraId="5CF07BEC" w14:textId="54148F0C" w:rsidR="000D2C02" w:rsidRPr="007F396A" w:rsidRDefault="000D2C02" w:rsidP="007F396A">
            <w:pPr>
              <w:pStyle w:val="Tablecolumnheading"/>
              <w:jc w:val="center"/>
              <w:rPr>
                <w:sz w:val="28"/>
                <w:szCs w:val="28"/>
              </w:rPr>
            </w:pPr>
            <w:r w:rsidRPr="007F396A">
              <w:rPr>
                <w:sz w:val="28"/>
                <w:szCs w:val="28"/>
              </w:rPr>
              <w:t>Things we observed about the weather today</w:t>
            </w:r>
          </w:p>
        </w:tc>
      </w:tr>
      <w:tr w:rsidR="000D2C02" w:rsidRPr="00FA5A44" w14:paraId="441AE9FF" w14:textId="77777777" w:rsidTr="00C93A6C">
        <w:tc>
          <w:tcPr>
            <w:tcW w:w="7491" w:type="dxa"/>
          </w:tcPr>
          <w:p w14:paraId="70E2B3DC" w14:textId="77777777" w:rsidR="000D2C02" w:rsidRPr="007F396A" w:rsidRDefault="000D2C02" w:rsidP="007F396A">
            <w:pPr>
              <w:pStyle w:val="Tabletext"/>
              <w:rPr>
                <w:b/>
              </w:rPr>
            </w:pPr>
            <w:r w:rsidRPr="007F396A">
              <w:rPr>
                <w:b/>
              </w:rPr>
              <w:t>Observation</w:t>
            </w:r>
          </w:p>
        </w:tc>
      </w:tr>
      <w:tr w:rsidR="000D2C02" w:rsidRPr="00FA5A44" w14:paraId="3CB3B7B4" w14:textId="77777777" w:rsidTr="00C93A6C">
        <w:tc>
          <w:tcPr>
            <w:tcW w:w="7491" w:type="dxa"/>
          </w:tcPr>
          <w:p w14:paraId="578FA4D7" w14:textId="77777777" w:rsidR="000D2C02" w:rsidRPr="00FA5A44" w:rsidRDefault="000D2C02" w:rsidP="007F396A">
            <w:pPr>
              <w:pStyle w:val="Tabletext"/>
            </w:pPr>
            <w:r>
              <w:t>It was partly cloudy.</w:t>
            </w:r>
          </w:p>
        </w:tc>
      </w:tr>
      <w:tr w:rsidR="000D2C02" w:rsidRPr="00FA5A44" w14:paraId="412389F8" w14:textId="77777777" w:rsidTr="00C93A6C">
        <w:tc>
          <w:tcPr>
            <w:tcW w:w="7491" w:type="dxa"/>
          </w:tcPr>
          <w:p w14:paraId="559B47EF" w14:textId="00125C13" w:rsidR="000D2C02" w:rsidRPr="00FA5A44" w:rsidRDefault="007F396A" w:rsidP="007F396A">
            <w:pPr>
              <w:pStyle w:val="Tabletext"/>
            </w:pPr>
            <w:r>
              <w:t>We could see the s</w:t>
            </w:r>
            <w:r w:rsidR="000D2C02">
              <w:t>un some of the time.</w:t>
            </w:r>
          </w:p>
        </w:tc>
      </w:tr>
      <w:tr w:rsidR="000D2C02" w:rsidRPr="00FA5A44" w14:paraId="00EA89B9" w14:textId="77777777" w:rsidTr="00C93A6C">
        <w:tc>
          <w:tcPr>
            <w:tcW w:w="7491" w:type="dxa"/>
          </w:tcPr>
          <w:p w14:paraId="0B70C963" w14:textId="77777777" w:rsidR="000D2C02" w:rsidRPr="00FA5A44" w:rsidRDefault="000D2C02" w:rsidP="007F396A">
            <w:pPr>
              <w:pStyle w:val="Tabletext"/>
            </w:pPr>
            <w:r>
              <w:t>The wind blew softly.</w:t>
            </w:r>
            <w:r w:rsidRPr="00FA5A44">
              <w:t xml:space="preserve"> </w:t>
            </w:r>
          </w:p>
        </w:tc>
      </w:tr>
      <w:tr w:rsidR="000D2C02" w:rsidRPr="00FA5A44" w14:paraId="1122C17D" w14:textId="77777777" w:rsidTr="00C93A6C">
        <w:tc>
          <w:tcPr>
            <w:tcW w:w="7491" w:type="dxa"/>
          </w:tcPr>
          <w:p w14:paraId="40B23EDF" w14:textId="77777777" w:rsidR="000D2C02" w:rsidRPr="00FA5A44" w:rsidRDefault="000D2C02" w:rsidP="007F396A">
            <w:pPr>
              <w:pStyle w:val="Tabletext"/>
            </w:pPr>
            <w:r>
              <w:t>The sky was mostly blue.</w:t>
            </w:r>
          </w:p>
        </w:tc>
      </w:tr>
      <w:tr w:rsidR="000D2C02" w:rsidRPr="00FA5A44" w14:paraId="3DE4DBEB" w14:textId="77777777" w:rsidTr="00C93A6C">
        <w:tc>
          <w:tcPr>
            <w:tcW w:w="7491" w:type="dxa"/>
          </w:tcPr>
          <w:p w14:paraId="7D659A7E" w14:textId="2206F360" w:rsidR="000D2C02" w:rsidRPr="00FA5A44" w:rsidRDefault="00EE414E" w:rsidP="007F396A">
            <w:pPr>
              <w:pStyle w:val="Tabletext"/>
            </w:pPr>
            <w:r>
              <w:t>The clouds were</w:t>
            </w:r>
            <w:r w:rsidR="000D2C02">
              <w:t xml:space="preserve"> a white colour.</w:t>
            </w:r>
          </w:p>
        </w:tc>
      </w:tr>
      <w:tr w:rsidR="000D2C02" w:rsidRPr="00FA5A44" w14:paraId="11AF4672" w14:textId="77777777" w:rsidTr="00C93A6C">
        <w:tc>
          <w:tcPr>
            <w:tcW w:w="7491" w:type="dxa"/>
          </w:tcPr>
          <w:p w14:paraId="0FD5A1DD" w14:textId="77777777" w:rsidR="000D2C02" w:rsidRPr="00FA5A44" w:rsidRDefault="000D2C02" w:rsidP="00C93A6C">
            <w:pPr>
              <w:pStyle w:val="ListNumber"/>
              <w:numPr>
                <w:ilvl w:val="0"/>
                <w:numId w:val="0"/>
              </w:numPr>
              <w:spacing w:before="0" w:after="0" w:line="240" w:lineRule="auto"/>
              <w:rPr>
                <w:rFonts w:cs="Arial"/>
              </w:rPr>
            </w:pPr>
          </w:p>
        </w:tc>
      </w:tr>
    </w:tbl>
    <w:p w14:paraId="0C2E4EDF" w14:textId="4F7E3C26" w:rsidR="000D2C02" w:rsidRDefault="000D2C02" w:rsidP="000D2C02">
      <w:pPr>
        <w:pStyle w:val="ListNumber"/>
        <w:rPr>
          <w:rFonts w:cs="Arial"/>
        </w:rPr>
      </w:pPr>
      <w:r>
        <w:rPr>
          <w:rFonts w:cs="Arial"/>
        </w:rPr>
        <w:t xml:space="preserve">Check students’ understanding of the term </w:t>
      </w:r>
      <w:r w:rsidR="007F396A">
        <w:rPr>
          <w:rFonts w:cs="Arial"/>
        </w:rPr>
        <w:t>‘</w:t>
      </w:r>
      <w:r>
        <w:rPr>
          <w:rFonts w:cs="Arial"/>
        </w:rPr>
        <w:t>weather</w:t>
      </w:r>
      <w:r w:rsidR="007F396A">
        <w:rPr>
          <w:rFonts w:cs="Arial"/>
        </w:rPr>
        <w:t>’</w:t>
      </w:r>
      <w:r>
        <w:rPr>
          <w:rFonts w:cs="Arial"/>
        </w:rPr>
        <w:t>.</w:t>
      </w:r>
    </w:p>
    <w:p w14:paraId="6794711D" w14:textId="6FCBE4DC" w:rsidR="000D2C02" w:rsidRPr="00F07FF1" w:rsidRDefault="000D2C02" w:rsidP="000D2C02">
      <w:pPr>
        <w:pStyle w:val="ListNumber"/>
        <w:rPr>
          <w:rFonts w:cs="Arial"/>
        </w:rPr>
      </w:pPr>
      <w:r>
        <w:rPr>
          <w:rFonts w:cs="Arial"/>
        </w:rPr>
        <w:t xml:space="preserve">Use a </w:t>
      </w:r>
      <w:r w:rsidR="00CF6F05">
        <w:rPr>
          <w:rFonts w:cs="Arial"/>
        </w:rPr>
        <w:t>data projector and a</w:t>
      </w:r>
      <w:r>
        <w:rPr>
          <w:rFonts w:cs="Arial"/>
        </w:rPr>
        <w:t xml:space="preserve"> screen to </w:t>
      </w:r>
      <w:r w:rsidR="00CF6F05">
        <w:rPr>
          <w:rFonts w:cs="Arial"/>
        </w:rPr>
        <w:t>show</w:t>
      </w:r>
      <w:r w:rsidRPr="005C7D36">
        <w:rPr>
          <w:rFonts w:cs="Arial"/>
        </w:rPr>
        <w:t xml:space="preserve"> </w:t>
      </w:r>
      <w:r w:rsidR="00CF6F05">
        <w:t>the s</w:t>
      </w:r>
      <w:r w:rsidR="005C0BF6" w:rsidRPr="00694FBA">
        <w:t xml:space="preserve">timulus </w:t>
      </w:r>
      <w:r w:rsidR="007F396A">
        <w:t xml:space="preserve">images on the </w:t>
      </w:r>
      <w:hyperlink r:id="rId10" w:history="1">
        <w:r w:rsidR="007F396A" w:rsidRPr="009D113D">
          <w:rPr>
            <w:rStyle w:val="Hyperlink"/>
          </w:rPr>
          <w:t>Weather i</w:t>
        </w:r>
        <w:r w:rsidR="005C0BF6" w:rsidRPr="009D113D">
          <w:rPr>
            <w:rStyle w:val="Hyperlink"/>
          </w:rPr>
          <w:t xml:space="preserve">mages </w:t>
        </w:r>
        <w:r w:rsidR="007657CD" w:rsidRPr="009D113D">
          <w:rPr>
            <w:rStyle w:val="Hyperlink"/>
          </w:rPr>
          <w:t>PowerPoint</w:t>
        </w:r>
      </w:hyperlink>
      <w:r w:rsidR="005C0BF6">
        <w:rPr>
          <w:rFonts w:cs="Arial"/>
        </w:rPr>
        <w:t xml:space="preserve"> </w:t>
      </w:r>
      <w:r>
        <w:rPr>
          <w:rFonts w:cs="Arial"/>
        </w:rPr>
        <w:t xml:space="preserve">to promote discussion </w:t>
      </w:r>
      <w:r w:rsidR="00AA1083">
        <w:rPr>
          <w:rFonts w:cs="Arial"/>
        </w:rPr>
        <w:t xml:space="preserve">and raise questions </w:t>
      </w:r>
      <w:r>
        <w:rPr>
          <w:rFonts w:cs="Arial"/>
        </w:rPr>
        <w:t xml:space="preserve">about various weather conditions. </w:t>
      </w:r>
    </w:p>
    <w:p w14:paraId="44C456E7" w14:textId="01FD1E68" w:rsidR="000D2C02" w:rsidRPr="00F07FF1" w:rsidRDefault="000D2C02" w:rsidP="000D2C02">
      <w:pPr>
        <w:pStyle w:val="ListNumber"/>
        <w:rPr>
          <w:rFonts w:cs="Arial"/>
          <w:bCs/>
        </w:rPr>
      </w:pPr>
      <w:r w:rsidRPr="00FA5A44">
        <w:rPr>
          <w:rFonts w:cs="Arial"/>
        </w:rPr>
        <w:t xml:space="preserve">Students draw </w:t>
      </w:r>
      <w:r w:rsidR="007657CD">
        <w:rPr>
          <w:rFonts w:cs="Arial"/>
        </w:rPr>
        <w:t>(</w:t>
      </w:r>
      <w:r w:rsidRPr="00FA5A44">
        <w:rPr>
          <w:rFonts w:cs="Arial"/>
        </w:rPr>
        <w:t>and label</w:t>
      </w:r>
      <w:r w:rsidR="007657CD">
        <w:rPr>
          <w:rFonts w:cs="Arial"/>
        </w:rPr>
        <w:t xml:space="preserve"> if possible)</w:t>
      </w:r>
      <w:r w:rsidRPr="00FA5A44">
        <w:rPr>
          <w:rFonts w:cs="Arial"/>
        </w:rPr>
        <w:t xml:space="preserve"> </w:t>
      </w:r>
      <w:r w:rsidR="007F396A">
        <w:rPr>
          <w:rFonts w:cs="Arial"/>
        </w:rPr>
        <w:t>at least five</w:t>
      </w:r>
      <w:r w:rsidRPr="00FA5A44">
        <w:rPr>
          <w:rFonts w:cs="Arial"/>
        </w:rPr>
        <w:t xml:space="preserve"> different </w:t>
      </w:r>
      <w:r>
        <w:rPr>
          <w:rFonts w:cs="Arial"/>
        </w:rPr>
        <w:t>things related to weather. Discuss.</w:t>
      </w:r>
    </w:p>
    <w:p w14:paraId="3B46AEF0" w14:textId="77777777" w:rsidR="000D2C02" w:rsidRPr="00FA5A44" w:rsidRDefault="000D2C02" w:rsidP="000D2C02">
      <w:pPr>
        <w:pStyle w:val="ListNumber"/>
        <w:rPr>
          <w:rFonts w:cs="Arial"/>
        </w:rPr>
      </w:pPr>
      <w:r w:rsidRPr="00FA5A44">
        <w:rPr>
          <w:rFonts w:cs="Arial"/>
        </w:rPr>
        <w:t xml:space="preserve">Record questions raised by students </w:t>
      </w:r>
      <w:r>
        <w:rPr>
          <w:rFonts w:cs="Arial"/>
        </w:rPr>
        <w:t xml:space="preserve">about weather </w:t>
      </w:r>
      <w:r w:rsidRPr="00FA5A44">
        <w:rPr>
          <w:rFonts w:cs="Arial"/>
        </w:rPr>
        <w:t>on a whiteboard or chart. Students may add their questions to the board as this unit progresses.</w:t>
      </w:r>
    </w:p>
    <w:p w14:paraId="61373AED" w14:textId="77777777" w:rsidR="0004712E" w:rsidRPr="008265BB" w:rsidRDefault="0004712E" w:rsidP="006C1B86">
      <w:pPr>
        <w:pStyle w:val="Heading2"/>
      </w:pPr>
      <w:r w:rsidRPr="008265BB">
        <w:t>Core</w:t>
      </w:r>
      <w:r w:rsidR="005B6B0B">
        <w:t xml:space="preserve"> </w:t>
      </w:r>
    </w:p>
    <w:p w14:paraId="68F343C2" w14:textId="1B9A389A" w:rsidR="002C5B51" w:rsidRPr="002C5B51" w:rsidRDefault="00A45768" w:rsidP="005C0BF6">
      <w:pPr>
        <w:pStyle w:val="Heading3"/>
        <w:rPr>
          <w:u w:val="single"/>
        </w:rPr>
      </w:pPr>
      <w:r w:rsidRPr="006C1B86">
        <w:rPr>
          <w:u w:val="single"/>
        </w:rPr>
        <w:t>Investigation</w:t>
      </w:r>
      <w:r w:rsidR="002A241D">
        <w:rPr>
          <w:u w:val="single"/>
        </w:rPr>
        <w:t xml:space="preserve"> 1:</w:t>
      </w:r>
      <w:r w:rsidR="00F47E71">
        <w:rPr>
          <w:u w:val="single"/>
        </w:rPr>
        <w:t xml:space="preserve"> Cloud</w:t>
      </w:r>
      <w:r>
        <w:rPr>
          <w:u w:val="single"/>
        </w:rPr>
        <w:t xml:space="preserve"> in the sky</w:t>
      </w:r>
    </w:p>
    <w:p w14:paraId="08AA52C4" w14:textId="7E96BFE5" w:rsidR="00A45768" w:rsidRPr="005C0BF6" w:rsidRDefault="00A45768" w:rsidP="005C0BF6">
      <w:pPr>
        <w:spacing w:line="276" w:lineRule="auto"/>
      </w:pPr>
      <w:r w:rsidRPr="00BC647C">
        <w:t xml:space="preserve">This </w:t>
      </w:r>
      <w:r>
        <w:t xml:space="preserve">investigation comprises numerous experiences requiring students to </w:t>
      </w:r>
      <w:r w:rsidR="006D3803">
        <w:rPr>
          <w:b/>
        </w:rPr>
        <w:t>explore</w:t>
      </w:r>
      <w:r w:rsidR="00074326" w:rsidRPr="00074326">
        <w:rPr>
          <w:b/>
        </w:rPr>
        <w:t xml:space="preserve"> </w:t>
      </w:r>
      <w:r w:rsidR="006D3803">
        <w:rPr>
          <w:b/>
        </w:rPr>
        <w:t xml:space="preserve">and </w:t>
      </w:r>
      <w:r w:rsidR="002C5B51">
        <w:rPr>
          <w:b/>
        </w:rPr>
        <w:t>make observations about</w:t>
      </w:r>
      <w:r w:rsidR="006D3803">
        <w:rPr>
          <w:b/>
        </w:rPr>
        <w:t xml:space="preserve"> </w:t>
      </w:r>
      <w:r w:rsidR="00EE414E">
        <w:t xml:space="preserve">a feature of the </w:t>
      </w:r>
      <w:r w:rsidR="002A241D">
        <w:t>weather (</w:t>
      </w:r>
      <w:r w:rsidR="009E6E79" w:rsidRPr="002A241D">
        <w:t>cloud</w:t>
      </w:r>
      <w:r w:rsidR="002A241D">
        <w:t>)</w:t>
      </w:r>
      <w:r w:rsidR="004D2C4C" w:rsidRPr="005C0BF6">
        <w:t>,</w:t>
      </w:r>
      <w:r w:rsidR="00074326" w:rsidRPr="00074326">
        <w:rPr>
          <w:b/>
        </w:rPr>
        <w:t xml:space="preserve"> using the senses</w:t>
      </w:r>
      <w:r w:rsidR="00074326">
        <w:t xml:space="preserve"> </w:t>
      </w:r>
      <w:r w:rsidRPr="00A45768">
        <w:t xml:space="preserve">and </w:t>
      </w:r>
      <w:r w:rsidR="00074326" w:rsidRPr="00074326">
        <w:rPr>
          <w:b/>
        </w:rPr>
        <w:t xml:space="preserve">use drawing to represent ideas on </w:t>
      </w:r>
      <w:r w:rsidR="002A241D">
        <w:t>a feature of the weather</w:t>
      </w:r>
      <w:r w:rsidR="005C0BF6" w:rsidRPr="005C0BF6">
        <w:t xml:space="preserve"> </w:t>
      </w:r>
      <w:r w:rsidR="002A241D">
        <w:t>(</w:t>
      </w:r>
      <w:r w:rsidR="009E6E79" w:rsidRPr="005C0BF6">
        <w:t>cloud and cloud formation</w:t>
      </w:r>
      <w:r w:rsidR="002A241D">
        <w:t>)</w:t>
      </w:r>
      <w:r w:rsidRPr="005C0BF6">
        <w:t>.</w:t>
      </w:r>
      <w:r w:rsidR="005C0BF6">
        <w:t xml:space="preserve"> Students will </w:t>
      </w:r>
      <w:r w:rsidR="005C0BF6" w:rsidRPr="005C0BF6">
        <w:rPr>
          <w:b/>
        </w:rPr>
        <w:t xml:space="preserve">respond to questions about familiar objects and events, such </w:t>
      </w:r>
      <w:r w:rsidR="00146B17" w:rsidRPr="005C0BF6">
        <w:t>a</w:t>
      </w:r>
      <w:r w:rsidR="00146B17">
        <w:t>s a</w:t>
      </w:r>
      <w:r w:rsidR="002A241D">
        <w:t xml:space="preserve"> feature of the weather</w:t>
      </w:r>
      <w:r w:rsidR="00146B17" w:rsidRPr="005C0BF6">
        <w:t xml:space="preserve"> </w:t>
      </w:r>
      <w:r w:rsidR="002A241D">
        <w:t>(</w:t>
      </w:r>
      <w:r w:rsidR="00146B17" w:rsidRPr="005C0BF6">
        <w:t>cloud</w:t>
      </w:r>
      <w:r w:rsidR="002A241D">
        <w:t>)</w:t>
      </w:r>
      <w:r w:rsidR="00146B17">
        <w:t>.</w:t>
      </w:r>
    </w:p>
    <w:p w14:paraId="2D65B4B6" w14:textId="22866F89" w:rsidR="00A45768" w:rsidRDefault="00A45768" w:rsidP="005C0BF6">
      <w:pPr>
        <w:pStyle w:val="BodyText"/>
      </w:pPr>
      <w:r w:rsidRPr="00BC647C">
        <w:t xml:space="preserve">This </w:t>
      </w:r>
      <w:r>
        <w:t>investigation</w:t>
      </w:r>
      <w:r w:rsidR="00EE414E">
        <w:t xml:space="preserve"> can be conducted as a whole-</w:t>
      </w:r>
      <w:r w:rsidRPr="00BC647C">
        <w:t xml:space="preserve">class investigation or as a smaller group task. It is recommended that students work in </w:t>
      </w:r>
      <w:r>
        <w:t>pairs.</w:t>
      </w:r>
    </w:p>
    <w:p w14:paraId="674839F7" w14:textId="0B185DA3" w:rsidR="002E749A" w:rsidRDefault="008D7C76" w:rsidP="005C0BF6">
      <w:pPr>
        <w:pStyle w:val="BodyText"/>
      </w:pPr>
      <w:r>
        <w:t>A clear view of the sky</w:t>
      </w:r>
      <w:r w:rsidR="002E749A">
        <w:t xml:space="preserve"> need</w:t>
      </w:r>
      <w:r>
        <w:t>s</w:t>
      </w:r>
      <w:r w:rsidR="002E749A">
        <w:t xml:space="preserve"> to be readily availab</w:t>
      </w:r>
      <w:r w:rsidR="001057BE">
        <w:t>le to students. I</w:t>
      </w:r>
      <w:r w:rsidR="002E749A">
        <w:t xml:space="preserve">t is advisable that a teacher prompts students to </w:t>
      </w:r>
      <w:r>
        <w:t>describe what they observe.</w:t>
      </w:r>
    </w:p>
    <w:p w14:paraId="58E4AD3E" w14:textId="77777777" w:rsidR="002E749A" w:rsidRPr="008D6573" w:rsidRDefault="002E749A" w:rsidP="00866F68">
      <w:pPr>
        <w:pStyle w:val="Heading4"/>
        <w:spacing w:line="276" w:lineRule="auto"/>
        <w:rPr>
          <w:rFonts w:ascii="Arial" w:hAnsi="Arial" w:cs="Arial"/>
          <w:b/>
          <w:i w:val="0"/>
          <w:color w:val="auto"/>
        </w:rPr>
      </w:pPr>
      <w:r w:rsidRPr="0006709A">
        <w:rPr>
          <w:rFonts w:ascii="Arial" w:hAnsi="Arial" w:cs="Arial"/>
          <w:b/>
          <w:i w:val="0"/>
          <w:color w:val="auto"/>
        </w:rPr>
        <w:lastRenderedPageBreak/>
        <w:t>Equipment needed</w:t>
      </w:r>
    </w:p>
    <w:p w14:paraId="42DDB151" w14:textId="2A2E238A" w:rsidR="00AB6421" w:rsidRDefault="0006709A" w:rsidP="00AB6421">
      <w:pPr>
        <w:pStyle w:val="ListBullet"/>
        <w:numPr>
          <w:ilvl w:val="0"/>
          <w:numId w:val="0"/>
        </w:numPr>
        <w:ind w:left="357" w:hanging="357"/>
        <w:rPr>
          <w:rFonts w:cs="Arial"/>
        </w:rPr>
      </w:pPr>
      <w:r>
        <w:rPr>
          <w:rFonts w:cs="Arial"/>
        </w:rPr>
        <w:t xml:space="preserve">Per </w:t>
      </w:r>
      <w:r w:rsidR="00AB6421">
        <w:rPr>
          <w:rFonts w:cs="Arial"/>
        </w:rPr>
        <w:t>student</w:t>
      </w:r>
      <w:r>
        <w:rPr>
          <w:rFonts w:cs="Arial"/>
        </w:rPr>
        <w:t>:</w:t>
      </w:r>
    </w:p>
    <w:p w14:paraId="04EE4BE4" w14:textId="784CB73D" w:rsidR="009A241A" w:rsidRDefault="002A241D" w:rsidP="009A241A">
      <w:pPr>
        <w:pStyle w:val="ListBullet"/>
        <w:spacing w:before="0" w:after="0"/>
        <w:rPr>
          <w:rFonts w:cs="Arial"/>
        </w:rPr>
      </w:pPr>
      <w:r>
        <w:rPr>
          <w:rFonts w:cs="Arial"/>
        </w:rPr>
        <w:t xml:space="preserve">a </w:t>
      </w:r>
      <w:r w:rsidR="009A241A">
        <w:rPr>
          <w:rFonts w:cs="Arial"/>
        </w:rPr>
        <w:t>HB or 2B pencil</w:t>
      </w:r>
    </w:p>
    <w:p w14:paraId="5B372746" w14:textId="321E9386" w:rsidR="00AB6421" w:rsidRPr="009A241A" w:rsidRDefault="002A241D" w:rsidP="009A241A">
      <w:pPr>
        <w:pStyle w:val="ListBullet"/>
        <w:spacing w:before="0" w:after="0"/>
        <w:rPr>
          <w:rFonts w:cs="Arial"/>
        </w:rPr>
      </w:pPr>
      <w:r>
        <w:rPr>
          <w:rFonts w:cs="Arial"/>
        </w:rPr>
        <w:t xml:space="preserve">a </w:t>
      </w:r>
      <w:r w:rsidR="00BD0043">
        <w:rPr>
          <w:rFonts w:cs="Arial"/>
        </w:rPr>
        <w:t>s</w:t>
      </w:r>
      <w:r w:rsidR="009A241A">
        <w:rPr>
          <w:rFonts w:cs="Arial"/>
        </w:rPr>
        <w:t>heet of A4 paper</w:t>
      </w:r>
    </w:p>
    <w:p w14:paraId="1894DDD1" w14:textId="383CA016" w:rsidR="00752EBE" w:rsidRPr="0078045D" w:rsidRDefault="00EE29D3" w:rsidP="0078045D">
      <w:pPr>
        <w:pStyle w:val="Heading3"/>
      </w:pPr>
      <w:r w:rsidRPr="00EE29D3">
        <w:t>What to do</w:t>
      </w:r>
    </w:p>
    <w:p w14:paraId="296F3DAA" w14:textId="11D9E7CC" w:rsidR="008D7C76" w:rsidRDefault="0006709A" w:rsidP="008C372F">
      <w:pPr>
        <w:pStyle w:val="ListNumber"/>
        <w:numPr>
          <w:ilvl w:val="0"/>
          <w:numId w:val="3"/>
        </w:numPr>
        <w:rPr>
          <w:rFonts w:cs="Arial"/>
        </w:rPr>
      </w:pPr>
      <w:r>
        <w:rPr>
          <w:rFonts w:cs="Arial"/>
        </w:rPr>
        <w:t xml:space="preserve">Place </w:t>
      </w:r>
      <w:r w:rsidR="008D7C76" w:rsidRPr="008D7C76">
        <w:rPr>
          <w:rFonts w:cs="Arial"/>
        </w:rPr>
        <w:t>students</w:t>
      </w:r>
      <w:r w:rsidR="00DD1509">
        <w:rPr>
          <w:rFonts w:cs="Arial"/>
        </w:rPr>
        <w:t xml:space="preserve"> </w:t>
      </w:r>
      <w:r>
        <w:rPr>
          <w:rFonts w:cs="Arial"/>
        </w:rPr>
        <w:t xml:space="preserve">in pairs. In their pairs, instruct them </w:t>
      </w:r>
      <w:r w:rsidR="00DD1509">
        <w:rPr>
          <w:rFonts w:cs="Arial"/>
        </w:rPr>
        <w:t>to</w:t>
      </w:r>
      <w:r w:rsidR="008D7C76" w:rsidRPr="008D7C76">
        <w:rPr>
          <w:rFonts w:cs="Arial"/>
        </w:rPr>
        <w:t xml:space="preserve"> identify and describe clouds</w:t>
      </w:r>
      <w:r w:rsidR="008D7C76">
        <w:rPr>
          <w:rFonts w:cs="Arial"/>
        </w:rPr>
        <w:t xml:space="preserve"> to each other</w:t>
      </w:r>
      <w:r>
        <w:rPr>
          <w:rFonts w:cs="Arial"/>
        </w:rPr>
        <w:t>.</w:t>
      </w:r>
    </w:p>
    <w:p w14:paraId="07A41875" w14:textId="17613703" w:rsidR="008D7C76" w:rsidRDefault="00DD1509" w:rsidP="008C372F">
      <w:pPr>
        <w:pStyle w:val="ListNumber"/>
        <w:numPr>
          <w:ilvl w:val="0"/>
          <w:numId w:val="3"/>
        </w:numPr>
        <w:rPr>
          <w:rFonts w:cs="Arial"/>
        </w:rPr>
      </w:pPr>
      <w:r>
        <w:rPr>
          <w:rFonts w:cs="Arial"/>
        </w:rPr>
        <w:t>Invite e</w:t>
      </w:r>
      <w:r w:rsidR="008D7C76">
        <w:rPr>
          <w:rFonts w:cs="Arial"/>
        </w:rPr>
        <w:t xml:space="preserve">ach student </w:t>
      </w:r>
      <w:r>
        <w:rPr>
          <w:rFonts w:cs="Arial"/>
        </w:rPr>
        <w:t xml:space="preserve">to </w:t>
      </w:r>
      <w:r w:rsidR="009D1EB5">
        <w:rPr>
          <w:rFonts w:cs="Arial"/>
        </w:rPr>
        <w:t>represent their ideas on</w:t>
      </w:r>
      <w:r w:rsidR="008D7C76" w:rsidRPr="008D7C76">
        <w:rPr>
          <w:rFonts w:cs="Arial"/>
        </w:rPr>
        <w:t xml:space="preserve"> cloud</w:t>
      </w:r>
      <w:r w:rsidR="008D7C76">
        <w:rPr>
          <w:rFonts w:cs="Arial"/>
        </w:rPr>
        <w:t>s and cloud</w:t>
      </w:r>
      <w:r w:rsidR="008D7C76" w:rsidRPr="008D7C76">
        <w:rPr>
          <w:rFonts w:cs="Arial"/>
        </w:rPr>
        <w:t xml:space="preserve"> formations </w:t>
      </w:r>
      <w:r w:rsidR="0006709A">
        <w:rPr>
          <w:rFonts w:cs="Arial"/>
        </w:rPr>
        <w:t xml:space="preserve">in a drawing. </w:t>
      </w:r>
    </w:p>
    <w:p w14:paraId="2560B70B" w14:textId="04DC1E12" w:rsidR="00DD1509" w:rsidRPr="00DD1509" w:rsidRDefault="00961017" w:rsidP="008C372F">
      <w:pPr>
        <w:pStyle w:val="ListNumber"/>
        <w:numPr>
          <w:ilvl w:val="0"/>
          <w:numId w:val="3"/>
        </w:numPr>
        <w:rPr>
          <w:rFonts w:cs="Arial"/>
        </w:rPr>
      </w:pPr>
      <w:r>
        <w:rPr>
          <w:rFonts w:cs="Arial"/>
        </w:rPr>
        <w:t>Display student drawings and a</w:t>
      </w:r>
      <w:r w:rsidR="00DD1509" w:rsidRPr="00DD1509">
        <w:rPr>
          <w:rFonts w:cs="Arial"/>
        </w:rPr>
        <w:t>sk students to describe the cloud formations that they observed. Use a question p</w:t>
      </w:r>
      <w:r w:rsidR="00881078">
        <w:rPr>
          <w:rFonts w:cs="Arial"/>
        </w:rPr>
        <w:t>rompt to probe student thinking. For example:</w:t>
      </w:r>
    </w:p>
    <w:p w14:paraId="5F3BD694" w14:textId="5C362B1A" w:rsidR="00DD1509" w:rsidRPr="00DD1509" w:rsidRDefault="00DD1509" w:rsidP="00881078">
      <w:pPr>
        <w:pStyle w:val="ListBullet"/>
        <w:tabs>
          <w:tab w:val="clear" w:pos="360"/>
          <w:tab w:val="num" w:pos="720"/>
        </w:tabs>
        <w:ind w:left="720"/>
      </w:pPr>
      <w:r w:rsidRPr="00DD1509">
        <w:t xml:space="preserve">What </w:t>
      </w:r>
      <w:r w:rsidR="00251AA1">
        <w:t>was the shape of a cloud you observed?</w:t>
      </w:r>
    </w:p>
    <w:p w14:paraId="15A3C3E2" w14:textId="77777777" w:rsidR="00DD1509" w:rsidRPr="00DD1509" w:rsidRDefault="00DD1509" w:rsidP="00881078">
      <w:pPr>
        <w:pStyle w:val="ListBullet"/>
        <w:tabs>
          <w:tab w:val="clear" w:pos="360"/>
          <w:tab w:val="num" w:pos="720"/>
        </w:tabs>
        <w:ind w:left="720"/>
      </w:pPr>
      <w:r w:rsidRPr="00DD1509">
        <w:t>What colours did you observe in a cloud?</w:t>
      </w:r>
    </w:p>
    <w:p w14:paraId="469E7FF4" w14:textId="77777777" w:rsidR="00DD1509" w:rsidRPr="00DD1509" w:rsidRDefault="00DD1509" w:rsidP="00881078">
      <w:pPr>
        <w:pStyle w:val="ListBullet"/>
        <w:tabs>
          <w:tab w:val="clear" w:pos="360"/>
          <w:tab w:val="num" w:pos="720"/>
        </w:tabs>
        <w:ind w:left="720"/>
      </w:pPr>
      <w:r w:rsidRPr="00DD1509">
        <w:t>How much of the sky was covered by cloud?</w:t>
      </w:r>
    </w:p>
    <w:p w14:paraId="499F9F16" w14:textId="199B7E8C" w:rsidR="00DD1509" w:rsidRPr="00DD1509" w:rsidRDefault="00251AA1" w:rsidP="00881078">
      <w:pPr>
        <w:pStyle w:val="ListBullet"/>
        <w:tabs>
          <w:tab w:val="clear" w:pos="360"/>
          <w:tab w:val="num" w:pos="720"/>
        </w:tabs>
        <w:ind w:left="720"/>
      </w:pPr>
      <w:r>
        <w:t>Did a</w:t>
      </w:r>
      <w:r w:rsidR="00DD1509" w:rsidRPr="00DD1509">
        <w:t xml:space="preserve"> cloud shape remind you of other things?</w:t>
      </w:r>
    </w:p>
    <w:p w14:paraId="7481E022" w14:textId="3117C48D" w:rsidR="00251AA1" w:rsidRPr="00251AA1" w:rsidRDefault="00251AA1" w:rsidP="008C372F">
      <w:pPr>
        <w:pStyle w:val="ListNumber"/>
        <w:numPr>
          <w:ilvl w:val="0"/>
          <w:numId w:val="3"/>
        </w:numPr>
        <w:rPr>
          <w:rFonts w:cs="Arial"/>
        </w:rPr>
      </w:pPr>
      <w:r w:rsidRPr="00251AA1">
        <w:rPr>
          <w:rFonts w:cs="Arial"/>
        </w:rPr>
        <w:t xml:space="preserve">Take note of terminology that </w:t>
      </w:r>
      <w:r w:rsidR="0039227E">
        <w:rPr>
          <w:rFonts w:cs="Arial"/>
        </w:rPr>
        <w:t>students use</w:t>
      </w:r>
      <w:r w:rsidRPr="00251AA1">
        <w:rPr>
          <w:rFonts w:cs="Arial"/>
        </w:rPr>
        <w:t xml:space="preserve">, for example, </w:t>
      </w:r>
      <w:r w:rsidR="00881078">
        <w:rPr>
          <w:rFonts w:cs="Arial"/>
        </w:rPr>
        <w:t>‘</w:t>
      </w:r>
      <w:r w:rsidRPr="00251AA1">
        <w:rPr>
          <w:rFonts w:cs="Arial"/>
        </w:rPr>
        <w:t>clear,</w:t>
      </w:r>
      <w:r w:rsidR="00881078">
        <w:rPr>
          <w:rFonts w:cs="Arial"/>
        </w:rPr>
        <w:t>’</w:t>
      </w:r>
      <w:r w:rsidRPr="00251AA1">
        <w:rPr>
          <w:rFonts w:cs="Arial"/>
        </w:rPr>
        <w:t xml:space="preserve"> </w:t>
      </w:r>
      <w:r w:rsidR="00881078">
        <w:rPr>
          <w:rFonts w:cs="Arial"/>
        </w:rPr>
        <w:t>‘</w:t>
      </w:r>
      <w:r w:rsidRPr="00251AA1">
        <w:rPr>
          <w:rFonts w:cs="Arial"/>
        </w:rPr>
        <w:t>cloud</w:t>
      </w:r>
      <w:r w:rsidR="00881078">
        <w:rPr>
          <w:rFonts w:cs="Arial"/>
        </w:rPr>
        <w:t>’</w:t>
      </w:r>
      <w:r w:rsidRPr="00251AA1">
        <w:rPr>
          <w:rFonts w:cs="Arial"/>
        </w:rPr>
        <w:t xml:space="preserve">, </w:t>
      </w:r>
      <w:r w:rsidR="00881078">
        <w:rPr>
          <w:rFonts w:cs="Arial"/>
        </w:rPr>
        <w:t>‘</w:t>
      </w:r>
      <w:r w:rsidRPr="00251AA1">
        <w:rPr>
          <w:rFonts w:cs="Arial"/>
        </w:rPr>
        <w:t>cloudy</w:t>
      </w:r>
      <w:r w:rsidR="00881078">
        <w:rPr>
          <w:rFonts w:cs="Arial"/>
        </w:rPr>
        <w:t>’</w:t>
      </w:r>
      <w:r w:rsidRPr="00251AA1">
        <w:rPr>
          <w:rFonts w:cs="Arial"/>
        </w:rPr>
        <w:t xml:space="preserve">, </w:t>
      </w:r>
      <w:r w:rsidR="00881078">
        <w:rPr>
          <w:rFonts w:cs="Arial"/>
        </w:rPr>
        <w:t>‘</w:t>
      </w:r>
      <w:r w:rsidRPr="00251AA1">
        <w:rPr>
          <w:rFonts w:cs="Arial"/>
        </w:rPr>
        <w:t>white</w:t>
      </w:r>
      <w:r w:rsidR="00881078">
        <w:rPr>
          <w:rFonts w:cs="Arial"/>
        </w:rPr>
        <w:t>’</w:t>
      </w:r>
      <w:r w:rsidRPr="00251AA1">
        <w:rPr>
          <w:rFonts w:cs="Arial"/>
        </w:rPr>
        <w:t xml:space="preserve">, </w:t>
      </w:r>
      <w:r w:rsidR="00881078">
        <w:rPr>
          <w:rFonts w:cs="Arial"/>
        </w:rPr>
        <w:t>‘</w:t>
      </w:r>
      <w:r w:rsidRPr="00251AA1">
        <w:rPr>
          <w:rFonts w:cs="Arial"/>
        </w:rPr>
        <w:t>grey</w:t>
      </w:r>
      <w:r w:rsidR="00881078">
        <w:rPr>
          <w:rFonts w:cs="Arial"/>
        </w:rPr>
        <w:t>’</w:t>
      </w:r>
      <w:r w:rsidRPr="00251AA1">
        <w:rPr>
          <w:rFonts w:cs="Arial"/>
        </w:rPr>
        <w:t xml:space="preserve">, </w:t>
      </w:r>
      <w:r w:rsidR="00881078">
        <w:rPr>
          <w:rFonts w:cs="Arial"/>
        </w:rPr>
        <w:t>‘</w:t>
      </w:r>
      <w:r w:rsidRPr="00251AA1">
        <w:rPr>
          <w:rFonts w:cs="Arial"/>
        </w:rPr>
        <w:t>float</w:t>
      </w:r>
      <w:r w:rsidR="00881078">
        <w:rPr>
          <w:rFonts w:cs="Arial"/>
        </w:rPr>
        <w:t>’</w:t>
      </w:r>
      <w:r w:rsidRPr="00251AA1">
        <w:rPr>
          <w:rFonts w:cs="Arial"/>
        </w:rPr>
        <w:t xml:space="preserve">, </w:t>
      </w:r>
      <w:r w:rsidR="00881078">
        <w:rPr>
          <w:rFonts w:cs="Arial"/>
        </w:rPr>
        <w:t>‘</w:t>
      </w:r>
      <w:r w:rsidRPr="00251AA1">
        <w:rPr>
          <w:rFonts w:cs="Arial"/>
        </w:rPr>
        <w:t>narrow</w:t>
      </w:r>
      <w:r w:rsidR="00881078">
        <w:rPr>
          <w:rFonts w:cs="Arial"/>
        </w:rPr>
        <w:t>’</w:t>
      </w:r>
      <w:r w:rsidRPr="00251AA1">
        <w:rPr>
          <w:rFonts w:cs="Arial"/>
        </w:rPr>
        <w:t xml:space="preserve">, </w:t>
      </w:r>
      <w:r w:rsidR="00881078">
        <w:rPr>
          <w:rFonts w:cs="Arial"/>
        </w:rPr>
        <w:t>‘</w:t>
      </w:r>
      <w:r w:rsidRPr="00251AA1">
        <w:rPr>
          <w:rFonts w:cs="Arial"/>
        </w:rPr>
        <w:t>huge</w:t>
      </w:r>
      <w:r w:rsidR="00881078">
        <w:rPr>
          <w:rFonts w:cs="Arial"/>
        </w:rPr>
        <w:t>’</w:t>
      </w:r>
      <w:r w:rsidRPr="00251AA1">
        <w:rPr>
          <w:rFonts w:cs="Arial"/>
        </w:rPr>
        <w:t xml:space="preserve">, </w:t>
      </w:r>
      <w:r w:rsidR="00881078">
        <w:rPr>
          <w:rFonts w:cs="Arial"/>
        </w:rPr>
        <w:t>‘</w:t>
      </w:r>
      <w:r w:rsidRPr="00251AA1">
        <w:rPr>
          <w:rFonts w:cs="Arial"/>
        </w:rPr>
        <w:t>overcast</w:t>
      </w:r>
      <w:r w:rsidR="00881078">
        <w:rPr>
          <w:rFonts w:cs="Arial"/>
        </w:rPr>
        <w:t>’</w:t>
      </w:r>
      <w:r w:rsidRPr="00251AA1">
        <w:rPr>
          <w:rFonts w:cs="Arial"/>
        </w:rPr>
        <w:t xml:space="preserve">, </w:t>
      </w:r>
      <w:r w:rsidR="00881078">
        <w:rPr>
          <w:rFonts w:cs="Arial"/>
        </w:rPr>
        <w:t>‘</w:t>
      </w:r>
      <w:r w:rsidRPr="00251AA1">
        <w:rPr>
          <w:rFonts w:cs="Arial"/>
        </w:rPr>
        <w:t>sky</w:t>
      </w:r>
      <w:r w:rsidR="00881078">
        <w:rPr>
          <w:rFonts w:cs="Arial"/>
        </w:rPr>
        <w:t>’</w:t>
      </w:r>
      <w:r w:rsidR="00DC52EA">
        <w:rPr>
          <w:rFonts w:cs="Arial"/>
        </w:rPr>
        <w:t xml:space="preserve">. </w:t>
      </w:r>
    </w:p>
    <w:p w14:paraId="7F5B768C" w14:textId="77777777" w:rsidR="00056C3C" w:rsidRPr="004F6946" w:rsidRDefault="00056C3C" w:rsidP="00F01D01">
      <w:pPr>
        <w:pStyle w:val="Heading3"/>
      </w:pPr>
      <w:r w:rsidRPr="004F6946">
        <w:t>Expected results and explanations</w:t>
      </w:r>
    </w:p>
    <w:p w14:paraId="2AEEDAF8" w14:textId="77DC3581" w:rsidR="00D1068B" w:rsidRDefault="00665DA5" w:rsidP="00881078">
      <w:pPr>
        <w:pStyle w:val="BodyText"/>
      </w:pPr>
      <w:r>
        <w:t>The learning intention</w:t>
      </w:r>
      <w:r w:rsidRPr="00B114F0">
        <w:t xml:space="preserve"> can be addressed by students </w:t>
      </w:r>
      <w:r w:rsidR="006D3803">
        <w:t xml:space="preserve">exploring, </w:t>
      </w:r>
      <w:r w:rsidR="00961017">
        <w:t xml:space="preserve">observing, </w:t>
      </w:r>
      <w:r>
        <w:t>describing</w:t>
      </w:r>
      <w:r w:rsidR="00D1068B">
        <w:t xml:space="preserve"> </w:t>
      </w:r>
      <w:r w:rsidR="00961017">
        <w:t xml:space="preserve">and drawing </w:t>
      </w:r>
      <w:r w:rsidR="00D1068B">
        <w:t>cloud formations. By undertaking the recommended tasks</w:t>
      </w:r>
      <w:r w:rsidR="00881078">
        <w:t>,</w:t>
      </w:r>
      <w:r w:rsidR="00D1068B">
        <w:t xml:space="preserve"> it is expected that students will identify a range of clo</w:t>
      </w:r>
      <w:r w:rsidR="009861AC">
        <w:t>u</w:t>
      </w:r>
      <w:r w:rsidR="00D1068B">
        <w:t>d shapes and cloud formations.</w:t>
      </w:r>
    </w:p>
    <w:p w14:paraId="5F288EAB" w14:textId="4B3997EC" w:rsidR="00665DA5" w:rsidRDefault="00165708" w:rsidP="00881078">
      <w:pPr>
        <w:pStyle w:val="BodyText"/>
      </w:pPr>
      <w:r>
        <w:t>Providing</w:t>
      </w:r>
      <w:r w:rsidR="00716531">
        <w:t xml:space="preserve"> each student </w:t>
      </w:r>
      <w:r w:rsidR="00665DA5" w:rsidRPr="00B114F0">
        <w:t xml:space="preserve">with a </w:t>
      </w:r>
      <w:r w:rsidR="009861AC">
        <w:t>piece of paper and pencil</w:t>
      </w:r>
      <w:r w:rsidR="00665DA5" w:rsidRPr="00B114F0">
        <w:t xml:space="preserve"> </w:t>
      </w:r>
      <w:r>
        <w:t xml:space="preserve">is intended </w:t>
      </w:r>
      <w:r w:rsidR="003604F1">
        <w:t xml:space="preserve">to </w:t>
      </w:r>
      <w:r>
        <w:t xml:space="preserve">assist students to represent </w:t>
      </w:r>
      <w:r w:rsidR="009861AC">
        <w:t>their</w:t>
      </w:r>
      <w:r w:rsidR="009861AC" w:rsidRPr="00A45768">
        <w:t xml:space="preserve"> ideas on clouds and cloud formations</w:t>
      </w:r>
      <w:r>
        <w:t xml:space="preserve"> through drawing</w:t>
      </w:r>
      <w:r w:rsidR="009861AC">
        <w:t>.</w:t>
      </w:r>
    </w:p>
    <w:p w14:paraId="6F893192" w14:textId="7377DB09" w:rsidR="00072C37" w:rsidRPr="00881078" w:rsidRDefault="00DC1BF5" w:rsidP="00881078">
      <w:pPr>
        <w:pStyle w:val="BodyText"/>
      </w:pPr>
      <w:r w:rsidRPr="00B114F0">
        <w:t xml:space="preserve">Students may describe or explain their ideas about </w:t>
      </w:r>
      <w:r>
        <w:t xml:space="preserve">clouds and cloud formations and use appropriate terminology. </w:t>
      </w:r>
      <w:r w:rsidR="003604F1">
        <w:t xml:space="preserve">It assists </w:t>
      </w:r>
      <w:r w:rsidR="002A241D">
        <w:t>student learning when a</w:t>
      </w:r>
      <w:r w:rsidRPr="00B114F0">
        <w:t xml:space="preserve"> teacher introduces and uses give</w:t>
      </w:r>
      <w:r w:rsidR="000A5810">
        <w:t>n terms as opportunities arise.</w:t>
      </w:r>
    </w:p>
    <w:p w14:paraId="3CB5015B" w14:textId="197B3CB9" w:rsidR="0039227E" w:rsidRDefault="0039227E" w:rsidP="0039227E">
      <w:pPr>
        <w:pStyle w:val="Heading3"/>
        <w:rPr>
          <w:u w:val="single"/>
        </w:rPr>
      </w:pPr>
      <w:r w:rsidRPr="006C1B86">
        <w:rPr>
          <w:u w:val="single"/>
        </w:rPr>
        <w:t>Investigation</w:t>
      </w:r>
      <w:r w:rsidR="002A241D">
        <w:rPr>
          <w:u w:val="single"/>
        </w:rPr>
        <w:t xml:space="preserve"> 2:</w:t>
      </w:r>
      <w:r>
        <w:rPr>
          <w:u w:val="single"/>
        </w:rPr>
        <w:t xml:space="preserve"> Wind</w:t>
      </w:r>
    </w:p>
    <w:p w14:paraId="6DD09D29" w14:textId="4325A96E" w:rsidR="0052458F" w:rsidRDefault="00411917" w:rsidP="000A5810">
      <w:pPr>
        <w:pStyle w:val="BodyText"/>
      </w:pPr>
      <w:r w:rsidRPr="00BC647C">
        <w:t xml:space="preserve">This </w:t>
      </w:r>
      <w:r>
        <w:t xml:space="preserve">investigation comprises numerous experiences requiring students </w:t>
      </w:r>
      <w:r w:rsidR="006D3803">
        <w:t xml:space="preserve">to </w:t>
      </w:r>
      <w:r w:rsidR="006D3803">
        <w:rPr>
          <w:b/>
        </w:rPr>
        <w:t>explore</w:t>
      </w:r>
      <w:r w:rsidR="004D2C4C" w:rsidRPr="004D2C4C">
        <w:rPr>
          <w:b/>
        </w:rPr>
        <w:t xml:space="preserve"> </w:t>
      </w:r>
      <w:r w:rsidR="006D3803">
        <w:rPr>
          <w:b/>
        </w:rPr>
        <w:t xml:space="preserve">and </w:t>
      </w:r>
      <w:r w:rsidR="002C5B51">
        <w:rPr>
          <w:b/>
        </w:rPr>
        <w:t>make observations about</w:t>
      </w:r>
      <w:r w:rsidR="006D3803">
        <w:rPr>
          <w:b/>
        </w:rPr>
        <w:t xml:space="preserve"> </w:t>
      </w:r>
      <w:r w:rsidR="004D2C4C" w:rsidRPr="005C0BF6">
        <w:t xml:space="preserve">a feature of the weather, </w:t>
      </w:r>
      <w:r w:rsidR="0051510D" w:rsidRPr="005C0BF6">
        <w:t xml:space="preserve">namely, </w:t>
      </w:r>
      <w:r w:rsidR="004D2C4C" w:rsidRPr="005C0BF6">
        <w:t>wind,</w:t>
      </w:r>
      <w:r w:rsidR="004D2C4C" w:rsidRPr="004D2C4C">
        <w:rPr>
          <w:b/>
        </w:rPr>
        <w:t xml:space="preserve"> using the senses.</w:t>
      </w:r>
      <w:r w:rsidR="004D2C4C">
        <w:rPr>
          <w:b/>
        </w:rPr>
        <w:t xml:space="preserve"> </w:t>
      </w:r>
      <w:r w:rsidR="0039227E">
        <w:t xml:space="preserve">Students will </w:t>
      </w:r>
      <w:r w:rsidR="0052458F">
        <w:t>feel wind and identify things that are moved by wind in the outdoors.</w:t>
      </w:r>
      <w:r w:rsidR="002C5B51">
        <w:t xml:space="preserve"> Students will </w:t>
      </w:r>
      <w:r w:rsidR="002C5B51" w:rsidRPr="002C5B51">
        <w:rPr>
          <w:b/>
        </w:rPr>
        <w:t>engage in discussions about observations of</w:t>
      </w:r>
      <w:r w:rsidR="002C5B51">
        <w:t xml:space="preserve"> the effects of wind.</w:t>
      </w:r>
      <w:r w:rsidR="00126951">
        <w:t xml:space="preserve"> Students will </w:t>
      </w:r>
      <w:r w:rsidR="00126951" w:rsidRPr="005C0BF6">
        <w:rPr>
          <w:b/>
        </w:rPr>
        <w:t xml:space="preserve">respond to questions about familiar objects and events, such </w:t>
      </w:r>
      <w:r w:rsidR="00126951" w:rsidRPr="005C0BF6">
        <w:t>a</w:t>
      </w:r>
      <w:r w:rsidR="00126951">
        <w:t>s a</w:t>
      </w:r>
      <w:r w:rsidR="00126951" w:rsidRPr="005C0BF6">
        <w:t xml:space="preserve"> feature of the weather, namely, </w:t>
      </w:r>
      <w:r w:rsidR="00126951">
        <w:t>wind.</w:t>
      </w:r>
    </w:p>
    <w:p w14:paraId="048FE58E" w14:textId="3C732626" w:rsidR="00626C3B" w:rsidRDefault="00626C3B" w:rsidP="000A5810">
      <w:pPr>
        <w:pStyle w:val="BodyText"/>
      </w:pPr>
      <w:r w:rsidRPr="00BC647C">
        <w:t xml:space="preserve">This </w:t>
      </w:r>
      <w:r>
        <w:t>investigation</w:t>
      </w:r>
      <w:r w:rsidR="002A241D">
        <w:t xml:space="preserve"> can be conducted as a whole-</w:t>
      </w:r>
      <w:r w:rsidRPr="00BC647C">
        <w:t xml:space="preserve">class investigation or as a smaller group task. It is recommended that students work in </w:t>
      </w:r>
      <w:r>
        <w:t>pairs.</w:t>
      </w:r>
      <w:r w:rsidR="00D60A88">
        <w:t xml:space="preserve"> A school oval would suit this investigation.</w:t>
      </w:r>
    </w:p>
    <w:p w14:paraId="1F6621B9" w14:textId="6EE60642" w:rsidR="00626C3B" w:rsidRDefault="000A5810" w:rsidP="000A5810">
      <w:pPr>
        <w:pStyle w:val="BodyText"/>
      </w:pPr>
      <w:r>
        <w:t xml:space="preserve">It </w:t>
      </w:r>
      <w:r w:rsidR="00626C3B">
        <w:t>is advisable that a teacher prompts students to describe what they observe</w:t>
      </w:r>
      <w:r w:rsidR="00F740B8">
        <w:t xml:space="preserve"> using their senses of touch, hearing and seeing</w:t>
      </w:r>
      <w:r w:rsidR="0004332B">
        <w:t>.</w:t>
      </w:r>
    </w:p>
    <w:p w14:paraId="6CBDC1F9" w14:textId="77777777" w:rsidR="0039227E" w:rsidRDefault="0039227E" w:rsidP="00866F68">
      <w:pPr>
        <w:pStyle w:val="Heading4"/>
        <w:spacing w:line="276" w:lineRule="auto"/>
        <w:rPr>
          <w:rFonts w:ascii="Arial" w:hAnsi="Arial" w:cs="Arial"/>
          <w:b/>
          <w:i w:val="0"/>
          <w:color w:val="auto"/>
        </w:rPr>
      </w:pPr>
      <w:r w:rsidRPr="008D6573">
        <w:rPr>
          <w:rFonts w:ascii="Arial" w:hAnsi="Arial" w:cs="Arial"/>
          <w:b/>
          <w:i w:val="0"/>
          <w:color w:val="auto"/>
        </w:rPr>
        <w:t xml:space="preserve">Equipment </w:t>
      </w:r>
      <w:r>
        <w:rPr>
          <w:rFonts w:ascii="Arial" w:hAnsi="Arial" w:cs="Arial"/>
          <w:b/>
          <w:i w:val="0"/>
          <w:color w:val="auto"/>
        </w:rPr>
        <w:t>needed</w:t>
      </w:r>
    </w:p>
    <w:p w14:paraId="25993A52" w14:textId="529A892A" w:rsidR="00866F68" w:rsidRPr="00866F68" w:rsidRDefault="000A5810" w:rsidP="00866F68">
      <w:pPr>
        <w:spacing w:line="276" w:lineRule="auto"/>
      </w:pPr>
      <w:r>
        <w:t>Per student:</w:t>
      </w:r>
    </w:p>
    <w:p w14:paraId="22CA7F32" w14:textId="288B52AD" w:rsidR="00866F68" w:rsidRDefault="002A241D" w:rsidP="00866F68">
      <w:pPr>
        <w:pStyle w:val="ListBullet"/>
        <w:tabs>
          <w:tab w:val="clear" w:pos="360"/>
          <w:tab w:val="num" w:pos="4786"/>
        </w:tabs>
        <w:spacing w:before="60" w:after="120"/>
        <w:rPr>
          <w:rFonts w:cs="Arial"/>
        </w:rPr>
      </w:pPr>
      <w:r>
        <w:rPr>
          <w:rFonts w:cs="Arial"/>
        </w:rPr>
        <w:t xml:space="preserve">A </w:t>
      </w:r>
      <w:r w:rsidR="00866F68">
        <w:rPr>
          <w:rFonts w:cs="Arial"/>
        </w:rPr>
        <w:t>strea</w:t>
      </w:r>
      <w:r w:rsidR="009A241A">
        <w:rPr>
          <w:rFonts w:cs="Arial"/>
        </w:rPr>
        <w:t>mer of about 1 metre length</w:t>
      </w:r>
    </w:p>
    <w:p w14:paraId="09713EEA" w14:textId="77777777" w:rsidR="00DD26C0" w:rsidRPr="0078045D" w:rsidRDefault="00DD26C0" w:rsidP="00866F68">
      <w:pPr>
        <w:pStyle w:val="Heading3"/>
      </w:pPr>
      <w:r w:rsidRPr="00EE29D3">
        <w:t>What to do</w:t>
      </w:r>
    </w:p>
    <w:p w14:paraId="18A5CC47" w14:textId="49DA1A2D" w:rsidR="00D60A88" w:rsidRPr="007F6CEF" w:rsidRDefault="00D60A88" w:rsidP="008C372F">
      <w:pPr>
        <w:pStyle w:val="ListNumber"/>
        <w:numPr>
          <w:ilvl w:val="0"/>
          <w:numId w:val="5"/>
        </w:numPr>
        <w:rPr>
          <w:rFonts w:cs="Arial"/>
        </w:rPr>
      </w:pPr>
      <w:r w:rsidRPr="007F6CEF">
        <w:rPr>
          <w:rFonts w:cs="Arial"/>
        </w:rPr>
        <w:t xml:space="preserve">Invite students to stand in a large open area. Ask students to </w:t>
      </w:r>
      <w:r w:rsidR="0004332B">
        <w:rPr>
          <w:rFonts w:cs="Arial"/>
        </w:rPr>
        <w:t>stand still and</w:t>
      </w:r>
      <w:r w:rsidR="00D56CCC">
        <w:rPr>
          <w:rFonts w:cs="Arial"/>
        </w:rPr>
        <w:t xml:space="preserve"> feel the wind</w:t>
      </w:r>
      <w:r w:rsidR="0004332B">
        <w:rPr>
          <w:rFonts w:cs="Arial"/>
        </w:rPr>
        <w:t xml:space="preserve"> on their faces</w:t>
      </w:r>
      <w:r w:rsidR="00D56CCC">
        <w:rPr>
          <w:rFonts w:cs="Arial"/>
        </w:rPr>
        <w:t xml:space="preserve">. </w:t>
      </w:r>
      <w:r w:rsidR="007F6CEF" w:rsidRPr="007F6CEF">
        <w:rPr>
          <w:rFonts w:cs="Arial"/>
        </w:rPr>
        <w:t xml:space="preserve">Ask students to </w:t>
      </w:r>
      <w:r w:rsidRPr="007F6CEF">
        <w:rPr>
          <w:rFonts w:cs="Arial"/>
        </w:rPr>
        <w:t xml:space="preserve">point in the direction </w:t>
      </w:r>
      <w:r w:rsidR="008C729A">
        <w:rPr>
          <w:rFonts w:cs="Arial"/>
        </w:rPr>
        <w:t xml:space="preserve">they think </w:t>
      </w:r>
      <w:r w:rsidRPr="007F6CEF">
        <w:rPr>
          <w:rFonts w:cs="Arial"/>
        </w:rPr>
        <w:t>the wind is blowing</w:t>
      </w:r>
      <w:r w:rsidR="008C729A">
        <w:rPr>
          <w:rFonts w:cs="Arial"/>
        </w:rPr>
        <w:t xml:space="preserve"> from</w:t>
      </w:r>
      <w:r w:rsidRPr="007F6CEF">
        <w:rPr>
          <w:rFonts w:cs="Arial"/>
        </w:rPr>
        <w:t>.</w:t>
      </w:r>
    </w:p>
    <w:p w14:paraId="3D91F8E2" w14:textId="07C18603" w:rsidR="00866F68" w:rsidRPr="007F6CEF" w:rsidRDefault="008C729A" w:rsidP="008C372F">
      <w:pPr>
        <w:pStyle w:val="ListNumber"/>
        <w:numPr>
          <w:ilvl w:val="0"/>
          <w:numId w:val="3"/>
        </w:numPr>
        <w:rPr>
          <w:rFonts w:cs="Arial"/>
        </w:rPr>
      </w:pPr>
      <w:r>
        <w:t>Invite each student to hold up their</w:t>
      </w:r>
      <w:r w:rsidR="003224D3">
        <w:t xml:space="preserve"> streamer </w:t>
      </w:r>
      <w:r>
        <w:t xml:space="preserve">so it blows in the wind so they can </w:t>
      </w:r>
      <w:r w:rsidR="002C0C34">
        <w:t>observe and judge</w:t>
      </w:r>
      <w:r w:rsidR="00866F68">
        <w:t xml:space="preserve"> from which direction the wind is blowing.</w:t>
      </w:r>
    </w:p>
    <w:p w14:paraId="3CAA78AF" w14:textId="4FA32CC4" w:rsidR="007F6CEF" w:rsidRPr="002C0C34" w:rsidRDefault="007F6CEF" w:rsidP="008C372F">
      <w:pPr>
        <w:pStyle w:val="ListNumber"/>
        <w:numPr>
          <w:ilvl w:val="0"/>
          <w:numId w:val="3"/>
        </w:numPr>
        <w:rPr>
          <w:rFonts w:cs="Arial"/>
        </w:rPr>
      </w:pPr>
      <w:r>
        <w:lastRenderedPageBreak/>
        <w:t xml:space="preserve">Repeat the above tasks and invite students to </w:t>
      </w:r>
      <w:r w:rsidR="0004332B">
        <w:rPr>
          <w:rFonts w:cs="Arial"/>
        </w:rPr>
        <w:t>make judgements about the strength of the wind</w:t>
      </w:r>
      <w:r w:rsidR="0004332B">
        <w:t xml:space="preserve"> </w:t>
      </w:r>
      <w:r w:rsidR="008C729A">
        <w:t>using the following cues</w:t>
      </w:r>
      <w:proofErr w:type="gramStart"/>
      <w:r w:rsidR="008C729A">
        <w:t>—‘</w:t>
      </w:r>
      <w:proofErr w:type="gramEnd"/>
      <w:r w:rsidR="00776DC4">
        <w:t>calm (</w:t>
      </w:r>
      <w:r>
        <w:t>no wind</w:t>
      </w:r>
      <w:r w:rsidR="00776DC4">
        <w:t>)</w:t>
      </w:r>
      <w:r w:rsidR="008C729A">
        <w:t>’</w:t>
      </w:r>
      <w:r>
        <w:t xml:space="preserve">, </w:t>
      </w:r>
      <w:r w:rsidR="008C729A">
        <w:t>‘</w:t>
      </w:r>
      <w:r w:rsidR="00776DC4">
        <w:t>light air</w:t>
      </w:r>
      <w:r w:rsidR="008C729A">
        <w:t>’</w:t>
      </w:r>
      <w:r w:rsidR="00776DC4">
        <w:t xml:space="preserve">, </w:t>
      </w:r>
      <w:r w:rsidR="008C729A">
        <w:t>‘</w:t>
      </w:r>
      <w:r w:rsidR="00776DC4">
        <w:t>light breeze</w:t>
      </w:r>
      <w:r w:rsidR="008C729A">
        <w:t>’</w:t>
      </w:r>
      <w:r w:rsidR="00776DC4">
        <w:t xml:space="preserve">, </w:t>
      </w:r>
      <w:r w:rsidR="008C729A">
        <w:t>‘</w:t>
      </w:r>
      <w:r w:rsidR="00F07A38">
        <w:t>gentle breeze</w:t>
      </w:r>
      <w:r w:rsidR="008C729A">
        <w:t>’</w:t>
      </w:r>
      <w:r>
        <w:t xml:space="preserve">, </w:t>
      </w:r>
      <w:r w:rsidR="008C729A">
        <w:t>‘</w:t>
      </w:r>
      <w:r w:rsidR="00E32852">
        <w:t>strong breeze</w:t>
      </w:r>
      <w:r w:rsidR="008C729A">
        <w:t>’</w:t>
      </w:r>
      <w:r w:rsidR="002C0C34">
        <w:t>.</w:t>
      </w:r>
      <w:r w:rsidR="0004332B">
        <w:t xml:space="preserve"> </w:t>
      </w:r>
      <w:r w:rsidR="002C0C34">
        <w:t>Ask students to identify and indicate things in the environment that are</w:t>
      </w:r>
      <w:r w:rsidR="008C729A">
        <w:t xml:space="preserve"> moving or not moving in the wind</w:t>
      </w:r>
      <w:r w:rsidR="002C0C34">
        <w:t xml:space="preserve">. </w:t>
      </w:r>
    </w:p>
    <w:p w14:paraId="6BC7A15F" w14:textId="04735CC8" w:rsidR="007F6CEF" w:rsidRPr="007F6CEF" w:rsidRDefault="00DA1C8D" w:rsidP="008C372F">
      <w:pPr>
        <w:pStyle w:val="ListNumber"/>
        <w:numPr>
          <w:ilvl w:val="0"/>
          <w:numId w:val="3"/>
        </w:numPr>
        <w:rPr>
          <w:rFonts w:cs="Arial"/>
        </w:rPr>
      </w:pPr>
      <w:r>
        <w:rPr>
          <w:rFonts w:cs="Arial"/>
        </w:rPr>
        <w:t xml:space="preserve">Use </w:t>
      </w:r>
      <w:r w:rsidR="007F6CEF" w:rsidRPr="007F6CEF">
        <w:rPr>
          <w:rFonts w:cs="Arial"/>
        </w:rPr>
        <w:t>question prompt</w:t>
      </w:r>
      <w:r>
        <w:rPr>
          <w:rFonts w:cs="Arial"/>
        </w:rPr>
        <w:t>s</w:t>
      </w:r>
      <w:r w:rsidR="008C729A">
        <w:rPr>
          <w:rFonts w:cs="Arial"/>
        </w:rPr>
        <w:t xml:space="preserve"> to probe student thinking. For example:</w:t>
      </w:r>
    </w:p>
    <w:p w14:paraId="6486A209" w14:textId="77777777" w:rsidR="007F6CEF" w:rsidRPr="00DD1509" w:rsidRDefault="007F6CEF" w:rsidP="008C729A">
      <w:pPr>
        <w:pStyle w:val="ListBullet"/>
        <w:tabs>
          <w:tab w:val="clear" w:pos="360"/>
          <w:tab w:val="num" w:pos="720"/>
        </w:tabs>
        <w:ind w:left="720"/>
      </w:pPr>
      <w:r>
        <w:t>How strong is the wind that you are observing?</w:t>
      </w:r>
    </w:p>
    <w:p w14:paraId="4E05F70B" w14:textId="77777777" w:rsidR="00E32852" w:rsidRPr="00DD1509" w:rsidRDefault="00E32852" w:rsidP="008C729A">
      <w:pPr>
        <w:pStyle w:val="ListBullet"/>
        <w:tabs>
          <w:tab w:val="clear" w:pos="360"/>
          <w:tab w:val="num" w:pos="720"/>
        </w:tabs>
        <w:ind w:left="720"/>
      </w:pPr>
      <w:r>
        <w:t>Could you feel the wind?</w:t>
      </w:r>
    </w:p>
    <w:p w14:paraId="1C031C19" w14:textId="77777777" w:rsidR="007F6CEF" w:rsidRPr="00DD1509" w:rsidRDefault="007F6CEF" w:rsidP="008C729A">
      <w:pPr>
        <w:pStyle w:val="ListBullet"/>
        <w:tabs>
          <w:tab w:val="clear" w:pos="360"/>
          <w:tab w:val="num" w:pos="720"/>
        </w:tabs>
        <w:ind w:left="720"/>
      </w:pPr>
      <w:r>
        <w:t>How can you tell how strong the wind is</w:t>
      </w:r>
      <w:r w:rsidRPr="00DD1509">
        <w:t>?</w:t>
      </w:r>
    </w:p>
    <w:p w14:paraId="55E343D3" w14:textId="0AADE5E6" w:rsidR="00E32852" w:rsidRDefault="007F6CEF" w:rsidP="008C729A">
      <w:pPr>
        <w:pStyle w:val="ListBullet"/>
        <w:tabs>
          <w:tab w:val="clear" w:pos="360"/>
          <w:tab w:val="num" w:pos="720"/>
        </w:tabs>
        <w:ind w:left="720"/>
      </w:pPr>
      <w:r>
        <w:t>Which things in the school ground did you see moving?</w:t>
      </w:r>
    </w:p>
    <w:p w14:paraId="08E23A06" w14:textId="4D2315E6" w:rsidR="00866F68" w:rsidRDefault="007F6CEF" w:rsidP="008C729A">
      <w:pPr>
        <w:pStyle w:val="ListBullet"/>
        <w:tabs>
          <w:tab w:val="clear" w:pos="360"/>
          <w:tab w:val="num" w:pos="720"/>
        </w:tabs>
        <w:ind w:left="720"/>
      </w:pPr>
      <w:r>
        <w:t>Where do you think wind comes from?</w:t>
      </w:r>
    </w:p>
    <w:p w14:paraId="51219B8D" w14:textId="77777777" w:rsidR="00665D99" w:rsidRPr="00665D99" w:rsidRDefault="00665D99" w:rsidP="008C372F">
      <w:pPr>
        <w:pStyle w:val="ListNumber"/>
        <w:numPr>
          <w:ilvl w:val="0"/>
          <w:numId w:val="3"/>
        </w:numPr>
        <w:rPr>
          <w:rFonts w:cs="Arial"/>
        </w:rPr>
      </w:pPr>
      <w:r>
        <w:t xml:space="preserve">Ask students how they can tell if there is a wind. </w:t>
      </w:r>
    </w:p>
    <w:p w14:paraId="0D88BB9E" w14:textId="03EF8CA5" w:rsidR="00473360" w:rsidRDefault="00473360" w:rsidP="008C372F">
      <w:pPr>
        <w:pStyle w:val="ListNumber"/>
        <w:numPr>
          <w:ilvl w:val="0"/>
          <w:numId w:val="3"/>
        </w:numPr>
        <w:rPr>
          <w:rFonts w:cs="Arial"/>
        </w:rPr>
      </w:pPr>
      <w:r w:rsidRPr="00251AA1">
        <w:rPr>
          <w:rFonts w:cs="Arial"/>
        </w:rPr>
        <w:t xml:space="preserve">Take note of </w:t>
      </w:r>
      <w:r w:rsidR="002A241D">
        <w:rPr>
          <w:rFonts w:cs="Arial"/>
        </w:rPr>
        <w:t xml:space="preserve">the </w:t>
      </w:r>
      <w:r w:rsidRPr="00251AA1">
        <w:rPr>
          <w:rFonts w:cs="Arial"/>
        </w:rPr>
        <w:t xml:space="preserve">terminology that </w:t>
      </w:r>
      <w:r>
        <w:rPr>
          <w:rFonts w:cs="Arial"/>
        </w:rPr>
        <w:t>students use</w:t>
      </w:r>
      <w:r w:rsidR="008C729A">
        <w:rPr>
          <w:rFonts w:cs="Arial"/>
        </w:rPr>
        <w:t>. F</w:t>
      </w:r>
      <w:r w:rsidRPr="00251AA1">
        <w:rPr>
          <w:rFonts w:cs="Arial"/>
        </w:rPr>
        <w:t xml:space="preserve">or example, </w:t>
      </w:r>
      <w:r w:rsidR="008C729A">
        <w:rPr>
          <w:rFonts w:cs="Arial"/>
        </w:rPr>
        <w:t>‘</w:t>
      </w:r>
      <w:r>
        <w:rPr>
          <w:rFonts w:cs="Arial"/>
        </w:rPr>
        <w:t>wind</w:t>
      </w:r>
      <w:r w:rsidR="008C729A">
        <w:rPr>
          <w:rFonts w:cs="Arial"/>
        </w:rPr>
        <w:t>’</w:t>
      </w:r>
      <w:r>
        <w:rPr>
          <w:rFonts w:cs="Arial"/>
        </w:rPr>
        <w:t xml:space="preserve">, </w:t>
      </w:r>
      <w:r w:rsidR="008C729A">
        <w:rPr>
          <w:rFonts w:cs="Arial"/>
        </w:rPr>
        <w:t>‘</w:t>
      </w:r>
      <w:r>
        <w:rPr>
          <w:rFonts w:cs="Arial"/>
        </w:rPr>
        <w:t>breeze</w:t>
      </w:r>
      <w:r w:rsidR="008C729A">
        <w:rPr>
          <w:rFonts w:cs="Arial"/>
        </w:rPr>
        <w:t>’</w:t>
      </w:r>
      <w:r>
        <w:rPr>
          <w:rFonts w:cs="Arial"/>
        </w:rPr>
        <w:t xml:space="preserve">, </w:t>
      </w:r>
      <w:r w:rsidR="008C729A">
        <w:rPr>
          <w:rFonts w:cs="Arial"/>
        </w:rPr>
        <w:t>‘</w:t>
      </w:r>
      <w:r>
        <w:rPr>
          <w:rFonts w:cs="Arial"/>
        </w:rPr>
        <w:t>strong</w:t>
      </w:r>
      <w:r w:rsidR="008C729A">
        <w:rPr>
          <w:rFonts w:cs="Arial"/>
        </w:rPr>
        <w:t>’</w:t>
      </w:r>
      <w:r>
        <w:rPr>
          <w:rFonts w:cs="Arial"/>
        </w:rPr>
        <w:t xml:space="preserve">, </w:t>
      </w:r>
      <w:r w:rsidR="008C729A">
        <w:rPr>
          <w:rFonts w:cs="Arial"/>
        </w:rPr>
        <w:t>‘</w:t>
      </w:r>
      <w:r>
        <w:rPr>
          <w:rFonts w:cs="Arial"/>
        </w:rPr>
        <w:t>weak</w:t>
      </w:r>
      <w:r w:rsidR="008C729A">
        <w:rPr>
          <w:rFonts w:cs="Arial"/>
        </w:rPr>
        <w:t>’</w:t>
      </w:r>
      <w:r>
        <w:rPr>
          <w:rFonts w:cs="Arial"/>
        </w:rPr>
        <w:t xml:space="preserve">, </w:t>
      </w:r>
      <w:r w:rsidR="008C729A">
        <w:rPr>
          <w:rFonts w:cs="Arial"/>
        </w:rPr>
        <w:t>‘</w:t>
      </w:r>
      <w:r>
        <w:rPr>
          <w:rFonts w:cs="Arial"/>
        </w:rPr>
        <w:t>moving air</w:t>
      </w:r>
      <w:r w:rsidR="008C729A">
        <w:rPr>
          <w:rFonts w:cs="Arial"/>
        </w:rPr>
        <w:t>’</w:t>
      </w:r>
      <w:r>
        <w:rPr>
          <w:rFonts w:cs="Arial"/>
        </w:rPr>
        <w:t xml:space="preserve">, </w:t>
      </w:r>
      <w:r w:rsidR="008C729A">
        <w:rPr>
          <w:rFonts w:cs="Arial"/>
        </w:rPr>
        <w:t>‘</w:t>
      </w:r>
      <w:r>
        <w:rPr>
          <w:rFonts w:cs="Arial"/>
        </w:rPr>
        <w:t>direction</w:t>
      </w:r>
      <w:r w:rsidR="008C729A">
        <w:rPr>
          <w:rFonts w:cs="Arial"/>
        </w:rPr>
        <w:t>’</w:t>
      </w:r>
      <w:r>
        <w:rPr>
          <w:rFonts w:cs="Arial"/>
        </w:rPr>
        <w:t xml:space="preserve">, </w:t>
      </w:r>
      <w:r w:rsidR="008C729A">
        <w:rPr>
          <w:rFonts w:cs="Arial"/>
        </w:rPr>
        <w:t>‘</w:t>
      </w:r>
      <w:r>
        <w:rPr>
          <w:rFonts w:cs="Arial"/>
        </w:rPr>
        <w:t>speed</w:t>
      </w:r>
      <w:r w:rsidR="008C729A">
        <w:rPr>
          <w:rFonts w:cs="Arial"/>
        </w:rPr>
        <w:t>’</w:t>
      </w:r>
      <w:r>
        <w:rPr>
          <w:rFonts w:cs="Arial"/>
        </w:rPr>
        <w:t>.</w:t>
      </w:r>
    </w:p>
    <w:p w14:paraId="066ABD10" w14:textId="77777777" w:rsidR="003361DA" w:rsidRPr="003361DA" w:rsidRDefault="00E32852" w:rsidP="00430710">
      <w:pPr>
        <w:pStyle w:val="ListNumber"/>
        <w:numPr>
          <w:ilvl w:val="0"/>
          <w:numId w:val="3"/>
        </w:numPr>
      </w:pPr>
      <w:r w:rsidRPr="003361DA">
        <w:rPr>
          <w:rFonts w:cs="Arial"/>
        </w:rPr>
        <w:t xml:space="preserve">Repeat the </w:t>
      </w:r>
      <w:r w:rsidR="00665D99" w:rsidRPr="003361DA">
        <w:rPr>
          <w:rFonts w:cs="Arial"/>
        </w:rPr>
        <w:t>wind exploration</w:t>
      </w:r>
      <w:r w:rsidR="00F57758" w:rsidRPr="003361DA">
        <w:rPr>
          <w:rFonts w:cs="Arial"/>
        </w:rPr>
        <w:t>s</w:t>
      </w:r>
      <w:r w:rsidR="00665D99" w:rsidRPr="003361DA">
        <w:rPr>
          <w:rFonts w:cs="Arial"/>
        </w:rPr>
        <w:t xml:space="preserve"> and observation</w:t>
      </w:r>
      <w:r w:rsidR="00F57758" w:rsidRPr="003361DA">
        <w:rPr>
          <w:rFonts w:cs="Arial"/>
        </w:rPr>
        <w:t>s</w:t>
      </w:r>
      <w:r w:rsidRPr="003361DA">
        <w:rPr>
          <w:rFonts w:cs="Arial"/>
        </w:rPr>
        <w:t xml:space="preserve"> when there are different wind strengths. Compare </w:t>
      </w:r>
      <w:r w:rsidR="002A241D" w:rsidRPr="003361DA">
        <w:rPr>
          <w:rFonts w:cs="Arial"/>
        </w:rPr>
        <w:t xml:space="preserve">the </w:t>
      </w:r>
      <w:r w:rsidR="003361DA" w:rsidRPr="003361DA">
        <w:rPr>
          <w:rFonts w:cs="Arial"/>
        </w:rPr>
        <w:t>following in both a gentle breeze and a stronger wind</w:t>
      </w:r>
      <w:r w:rsidR="002A241D" w:rsidRPr="003361DA">
        <w:rPr>
          <w:rFonts w:cs="Arial"/>
        </w:rPr>
        <w:t xml:space="preserve">: </w:t>
      </w:r>
      <w:r w:rsidRPr="003361DA">
        <w:rPr>
          <w:rFonts w:cs="Arial"/>
        </w:rPr>
        <w:t xml:space="preserve">how </w:t>
      </w:r>
      <w:r w:rsidR="00A07741" w:rsidRPr="003361DA">
        <w:rPr>
          <w:rFonts w:cs="Arial"/>
        </w:rPr>
        <w:t xml:space="preserve">your face feels, </w:t>
      </w:r>
      <w:r w:rsidRPr="003361DA">
        <w:rPr>
          <w:rFonts w:cs="Arial"/>
        </w:rPr>
        <w:t xml:space="preserve">a flag, a </w:t>
      </w:r>
      <w:r w:rsidR="00665D99" w:rsidRPr="003361DA">
        <w:rPr>
          <w:rFonts w:cs="Arial"/>
        </w:rPr>
        <w:t xml:space="preserve">small </w:t>
      </w:r>
      <w:r w:rsidRPr="003361DA">
        <w:rPr>
          <w:rFonts w:cs="Arial"/>
        </w:rPr>
        <w:t xml:space="preserve">tree, a bush, large branches, leaves, </w:t>
      </w:r>
      <w:r w:rsidR="003361DA" w:rsidRPr="003361DA">
        <w:rPr>
          <w:rFonts w:cs="Arial"/>
        </w:rPr>
        <w:t xml:space="preserve">and how </w:t>
      </w:r>
      <w:r w:rsidRPr="003361DA">
        <w:rPr>
          <w:rFonts w:cs="Arial"/>
        </w:rPr>
        <w:t>long grass move</w:t>
      </w:r>
      <w:r w:rsidR="003361DA" w:rsidRPr="003361DA">
        <w:rPr>
          <w:rFonts w:cs="Arial"/>
        </w:rPr>
        <w:t>s.</w:t>
      </w:r>
      <w:r w:rsidRPr="003361DA">
        <w:rPr>
          <w:rFonts w:cs="Arial"/>
        </w:rPr>
        <w:t xml:space="preserve"> </w:t>
      </w:r>
    </w:p>
    <w:p w14:paraId="79736765" w14:textId="47E3CC2E" w:rsidR="00430710" w:rsidRPr="004F6946" w:rsidRDefault="00430710" w:rsidP="003361DA">
      <w:pPr>
        <w:pStyle w:val="Heading3"/>
      </w:pPr>
      <w:r w:rsidRPr="004F6946">
        <w:t>Expected results and explanations</w:t>
      </w:r>
    </w:p>
    <w:p w14:paraId="7DF1D157" w14:textId="29EF8738" w:rsidR="00602369" w:rsidRDefault="00430710" w:rsidP="008C729A">
      <w:pPr>
        <w:pStyle w:val="BodyText"/>
      </w:pPr>
      <w:r>
        <w:t>The learning intention</w:t>
      </w:r>
      <w:r w:rsidRPr="00B114F0">
        <w:t xml:space="preserve"> can be addressed by students </w:t>
      </w:r>
      <w:r w:rsidR="00364EF6">
        <w:t xml:space="preserve">feeling </w:t>
      </w:r>
      <w:r w:rsidR="00270A05">
        <w:t xml:space="preserve">the breeze </w:t>
      </w:r>
      <w:r w:rsidR="00602369">
        <w:t xml:space="preserve">on their skin </w:t>
      </w:r>
      <w:r w:rsidR="00270A05">
        <w:t>and observing</w:t>
      </w:r>
      <w:r w:rsidR="00602369">
        <w:t xml:space="preserve"> the movement of outdoor objects </w:t>
      </w:r>
      <w:r>
        <w:t xml:space="preserve">to determine </w:t>
      </w:r>
      <w:r w:rsidR="00364EF6">
        <w:t>the dire</w:t>
      </w:r>
      <w:r w:rsidR="0004332B">
        <w:t xml:space="preserve">ction of a wind and </w:t>
      </w:r>
      <w:r w:rsidR="00270A05">
        <w:t>by making</w:t>
      </w:r>
      <w:r w:rsidR="0004332B">
        <w:t xml:space="preserve"> judgements about the strength of the</w:t>
      </w:r>
      <w:r w:rsidR="00364EF6">
        <w:t xml:space="preserve"> wind</w:t>
      </w:r>
      <w:r>
        <w:t xml:space="preserve">. </w:t>
      </w:r>
      <w:r w:rsidR="0004332B">
        <w:t>This judgement relies on their prior knowledge of wind as you are asking them to assign a relative strength (comp</w:t>
      </w:r>
      <w:r w:rsidR="00270A05">
        <w:t xml:space="preserve">arison) not make a measurement. </w:t>
      </w:r>
      <w:r w:rsidR="00602369">
        <w:t>Students may identify numerous examples where they</w:t>
      </w:r>
      <w:r w:rsidR="00270A05">
        <w:t xml:space="preserve"> have heard and seen things moving</w:t>
      </w:r>
      <w:r w:rsidR="00602369">
        <w:t xml:space="preserve"> in a windy situation, such as tree branches, bushes, </w:t>
      </w:r>
      <w:r w:rsidR="00270A05">
        <w:t>swing, flags, washing on a line and a</w:t>
      </w:r>
      <w:r w:rsidR="00602369">
        <w:t xml:space="preserve"> wind turbine.</w:t>
      </w:r>
    </w:p>
    <w:p w14:paraId="70B229AA" w14:textId="6560703C" w:rsidR="00665D99" w:rsidRDefault="00430710" w:rsidP="008C729A">
      <w:pPr>
        <w:pStyle w:val="BodyText"/>
      </w:pPr>
      <w:r>
        <w:t xml:space="preserve">By undertaking the recommended tasks it is expected that students will point in the direction </w:t>
      </w:r>
      <w:r w:rsidR="00665D99">
        <w:t>of the prevailing wind</w:t>
      </w:r>
      <w:r w:rsidR="00270A05">
        <w:t xml:space="preserve"> and</w:t>
      </w:r>
      <w:r w:rsidR="00602369">
        <w:t xml:space="preserve"> judge its strength</w:t>
      </w:r>
      <w:r w:rsidR="00665D99">
        <w:t>.</w:t>
      </w:r>
      <w:r w:rsidR="00072C37">
        <w:t xml:space="preserve"> </w:t>
      </w:r>
    </w:p>
    <w:p w14:paraId="64C46114" w14:textId="7EE404C5" w:rsidR="005A3BF6" w:rsidRPr="008C729A" w:rsidRDefault="00665D99" w:rsidP="008C729A">
      <w:pPr>
        <w:pStyle w:val="BodyText"/>
      </w:pPr>
      <w:r>
        <w:t>Students may</w:t>
      </w:r>
      <w:r w:rsidR="00430710">
        <w:t xml:space="preserve"> describe the wind</w:t>
      </w:r>
      <w:r w:rsidR="00D7141B">
        <w:t xml:space="preserve"> in clear simple terms</w:t>
      </w:r>
      <w:proofErr w:type="gramStart"/>
      <w:r w:rsidR="00D7141B">
        <w:t>—‘</w:t>
      </w:r>
      <w:proofErr w:type="gramEnd"/>
      <w:r w:rsidR="00776DC4">
        <w:t>calm</w:t>
      </w:r>
      <w:r w:rsidR="00D7141B">
        <w:t>’</w:t>
      </w:r>
      <w:r w:rsidR="00776DC4">
        <w:t xml:space="preserve">, </w:t>
      </w:r>
      <w:r w:rsidR="00D7141B">
        <w:t>‘</w:t>
      </w:r>
      <w:r w:rsidR="00776DC4">
        <w:t>slight breeze</w:t>
      </w:r>
      <w:r w:rsidR="00D7141B">
        <w:t>’</w:t>
      </w:r>
      <w:r w:rsidR="00776DC4">
        <w:t xml:space="preserve">, </w:t>
      </w:r>
      <w:r w:rsidR="00D7141B">
        <w:t>‘</w:t>
      </w:r>
      <w:r w:rsidR="00776DC4">
        <w:t>gentle breeze</w:t>
      </w:r>
      <w:r w:rsidR="00D7141B">
        <w:t>’</w:t>
      </w:r>
      <w:r w:rsidR="00776DC4">
        <w:t xml:space="preserve">, </w:t>
      </w:r>
      <w:r w:rsidR="00D7141B">
        <w:t>‘</w:t>
      </w:r>
      <w:r w:rsidR="00776DC4">
        <w:t>moderate breeze</w:t>
      </w:r>
      <w:r w:rsidR="00D7141B">
        <w:t>’</w:t>
      </w:r>
      <w:r w:rsidR="00776DC4">
        <w:t xml:space="preserve">, </w:t>
      </w:r>
      <w:r w:rsidR="00D7141B">
        <w:t>‘</w:t>
      </w:r>
      <w:r w:rsidR="00776DC4">
        <w:t>fresh breeze</w:t>
      </w:r>
      <w:r w:rsidR="00D7141B">
        <w:t>’</w:t>
      </w:r>
      <w:r w:rsidR="00776DC4">
        <w:t xml:space="preserve">, </w:t>
      </w:r>
      <w:r w:rsidR="00D7141B">
        <w:t>‘</w:t>
      </w:r>
      <w:r w:rsidR="00776DC4">
        <w:t>strong breeze</w:t>
      </w:r>
      <w:r w:rsidR="00D7141B">
        <w:t>’</w:t>
      </w:r>
      <w:r w:rsidR="00776DC4">
        <w:t xml:space="preserve">, </w:t>
      </w:r>
      <w:r w:rsidR="00D7141B">
        <w:t>‘</w:t>
      </w:r>
      <w:r w:rsidR="00776DC4">
        <w:t>near gale</w:t>
      </w:r>
      <w:r w:rsidR="00D7141B">
        <w:t>’</w:t>
      </w:r>
      <w:r w:rsidR="00776DC4">
        <w:t xml:space="preserve">, </w:t>
      </w:r>
      <w:r w:rsidR="00D7141B">
        <w:t>‘</w:t>
      </w:r>
      <w:r w:rsidR="00776DC4">
        <w:t>strong gale</w:t>
      </w:r>
      <w:r w:rsidR="00D7141B">
        <w:t>’</w:t>
      </w:r>
      <w:r w:rsidR="00776DC4">
        <w:t xml:space="preserve">, </w:t>
      </w:r>
      <w:r w:rsidR="00D7141B">
        <w:t>‘</w:t>
      </w:r>
      <w:r w:rsidR="00C261A5">
        <w:t>storm</w:t>
      </w:r>
      <w:r w:rsidR="00D7141B">
        <w:t>y’</w:t>
      </w:r>
      <w:r w:rsidR="00C261A5">
        <w:t xml:space="preserve">. </w:t>
      </w:r>
    </w:p>
    <w:p w14:paraId="0E6879B8" w14:textId="64AE08DD" w:rsidR="00072C37" w:rsidRDefault="00E32852" w:rsidP="008C729A">
      <w:pPr>
        <w:pStyle w:val="BodyText"/>
      </w:pPr>
      <w:r w:rsidRPr="00B114F0">
        <w:t xml:space="preserve">Students may describe or explain their ideas about </w:t>
      </w:r>
      <w:r>
        <w:t>wind and use appropriate terminology</w:t>
      </w:r>
      <w:r w:rsidR="00D7141B">
        <w:t xml:space="preserve">. </w:t>
      </w:r>
      <w:r w:rsidR="00306863">
        <w:t>It</w:t>
      </w:r>
      <w:r w:rsidRPr="00B114F0">
        <w:t xml:space="preserve"> assist</w:t>
      </w:r>
      <w:r w:rsidR="00306863">
        <w:t>s</w:t>
      </w:r>
      <w:r w:rsidR="00221254">
        <w:t xml:space="preserve"> student learning when a </w:t>
      </w:r>
      <w:r w:rsidRPr="00B114F0">
        <w:t>teacher introduces and uses give</w:t>
      </w:r>
      <w:r>
        <w:t>n terms as opportunities arise.</w:t>
      </w:r>
    </w:p>
    <w:p w14:paraId="7F7FFC21" w14:textId="7F747414" w:rsidR="000B5385" w:rsidRDefault="000B5385" w:rsidP="000B5385">
      <w:pPr>
        <w:pStyle w:val="Heading3"/>
        <w:rPr>
          <w:u w:val="single"/>
        </w:rPr>
      </w:pPr>
      <w:r w:rsidRPr="006C1B86">
        <w:rPr>
          <w:u w:val="single"/>
        </w:rPr>
        <w:t>Investigation</w:t>
      </w:r>
      <w:r>
        <w:rPr>
          <w:u w:val="single"/>
        </w:rPr>
        <w:t xml:space="preserve"> 3</w:t>
      </w:r>
      <w:r w:rsidR="00221254">
        <w:rPr>
          <w:u w:val="single"/>
        </w:rPr>
        <w:t xml:space="preserve">: </w:t>
      </w:r>
      <w:r w:rsidR="00E97C78">
        <w:rPr>
          <w:u w:val="single"/>
        </w:rPr>
        <w:t>Temperature</w:t>
      </w:r>
    </w:p>
    <w:p w14:paraId="03EBD792" w14:textId="323B9794" w:rsidR="005C08F4" w:rsidRDefault="005C08F4" w:rsidP="005C08F4">
      <w:pPr>
        <w:pStyle w:val="BodyText"/>
      </w:pPr>
      <w:r w:rsidRPr="00BC647C">
        <w:t xml:space="preserve">This </w:t>
      </w:r>
      <w:r>
        <w:t xml:space="preserve">investigation comprises numerous experiences requiring students to </w:t>
      </w:r>
      <w:r>
        <w:rPr>
          <w:b/>
        </w:rPr>
        <w:t>explore</w:t>
      </w:r>
      <w:r w:rsidRPr="004D2C4C">
        <w:rPr>
          <w:b/>
        </w:rPr>
        <w:t xml:space="preserve"> </w:t>
      </w:r>
      <w:r>
        <w:rPr>
          <w:b/>
        </w:rPr>
        <w:t xml:space="preserve">and </w:t>
      </w:r>
      <w:r w:rsidR="002C5B51">
        <w:rPr>
          <w:b/>
        </w:rPr>
        <w:t>make observations of</w:t>
      </w:r>
      <w:r>
        <w:rPr>
          <w:b/>
        </w:rPr>
        <w:t xml:space="preserve"> </w:t>
      </w:r>
      <w:r w:rsidRPr="004D2C4C">
        <w:rPr>
          <w:b/>
        </w:rPr>
        <w:t xml:space="preserve">a feature of the </w:t>
      </w:r>
      <w:r>
        <w:rPr>
          <w:b/>
        </w:rPr>
        <w:t xml:space="preserve">weather, </w:t>
      </w:r>
      <w:r w:rsidR="0051510D" w:rsidRPr="00072C37">
        <w:t xml:space="preserve">namely, </w:t>
      </w:r>
      <w:r w:rsidR="00ED5CAF" w:rsidRPr="00072C37">
        <w:t>temperature</w:t>
      </w:r>
      <w:r w:rsidRPr="00072C37">
        <w:t>,</w:t>
      </w:r>
      <w:r w:rsidRPr="004D2C4C">
        <w:rPr>
          <w:b/>
        </w:rPr>
        <w:t xml:space="preserve"> using the senses.</w:t>
      </w:r>
      <w:r>
        <w:rPr>
          <w:b/>
        </w:rPr>
        <w:t xml:space="preserve"> </w:t>
      </w:r>
      <w:r>
        <w:t>Students will report on how hot, cool or warm they feel in a range of situations.</w:t>
      </w:r>
      <w:r w:rsidR="002C5B51">
        <w:t xml:space="preserve"> They will </w:t>
      </w:r>
      <w:r w:rsidR="002C5B51" w:rsidRPr="002C5B51">
        <w:rPr>
          <w:b/>
        </w:rPr>
        <w:t>engage in discussions about observations</w:t>
      </w:r>
      <w:r w:rsidR="00072C37">
        <w:t xml:space="preserve"> of</w:t>
      </w:r>
      <w:r w:rsidR="00F50F4C">
        <w:t xml:space="preserve"> </w:t>
      </w:r>
      <w:r w:rsidR="002C5B51">
        <w:t>temperature.</w:t>
      </w:r>
    </w:p>
    <w:p w14:paraId="09B9B644" w14:textId="3ED8B0E8" w:rsidR="005C08F4" w:rsidRDefault="005C08F4" w:rsidP="005C08F4">
      <w:pPr>
        <w:pStyle w:val="BodyText"/>
      </w:pPr>
      <w:r w:rsidRPr="00BC647C">
        <w:t xml:space="preserve">This </w:t>
      </w:r>
      <w:r>
        <w:t>investigation</w:t>
      </w:r>
      <w:r w:rsidRPr="00BC647C">
        <w:t xml:space="preserve"> can be conducted as a whole class investigation or as a smaller group task. It is recommended that students work in </w:t>
      </w:r>
      <w:r>
        <w:t xml:space="preserve">pairs. </w:t>
      </w:r>
      <w:r w:rsidR="005808FA">
        <w:t>Comparing</w:t>
      </w:r>
      <w:r w:rsidR="00335522">
        <w:t xml:space="preserve"> </w:t>
      </w:r>
      <w:r w:rsidR="005808FA">
        <w:t>outdoor</w:t>
      </w:r>
      <w:r w:rsidR="00335522">
        <w:t xml:space="preserve"> and indoor</w:t>
      </w:r>
      <w:r w:rsidR="005808FA">
        <w:t xml:space="preserve"> temperature</w:t>
      </w:r>
      <w:r w:rsidR="00335522">
        <w:t>s</w:t>
      </w:r>
      <w:r>
        <w:t xml:space="preserve"> would suit this investigation.</w:t>
      </w:r>
    </w:p>
    <w:p w14:paraId="3491F7FC" w14:textId="282E98F1" w:rsidR="005C08F4" w:rsidRDefault="005C08F4" w:rsidP="005C08F4">
      <w:pPr>
        <w:pStyle w:val="BodyText"/>
      </w:pPr>
      <w:r>
        <w:t>As a teacher interacts with a pair of students it is advisable that a teacher prompts student</w:t>
      </w:r>
      <w:r w:rsidR="00072C37">
        <w:t>s to describe what they observe.</w:t>
      </w:r>
    </w:p>
    <w:p w14:paraId="39F4FE28" w14:textId="77777777" w:rsidR="00AD5578" w:rsidRDefault="00AD5578" w:rsidP="00AD5578">
      <w:pPr>
        <w:pStyle w:val="Heading4"/>
        <w:spacing w:line="276" w:lineRule="auto"/>
        <w:rPr>
          <w:rFonts w:ascii="Arial" w:hAnsi="Arial" w:cs="Arial"/>
          <w:b/>
          <w:i w:val="0"/>
          <w:color w:val="auto"/>
        </w:rPr>
      </w:pPr>
      <w:r w:rsidRPr="008D6573">
        <w:rPr>
          <w:rFonts w:ascii="Arial" w:hAnsi="Arial" w:cs="Arial"/>
          <w:b/>
          <w:i w:val="0"/>
          <w:color w:val="auto"/>
        </w:rPr>
        <w:t xml:space="preserve">Equipment </w:t>
      </w:r>
      <w:r>
        <w:rPr>
          <w:rFonts w:ascii="Arial" w:hAnsi="Arial" w:cs="Arial"/>
          <w:b/>
          <w:i w:val="0"/>
          <w:color w:val="auto"/>
        </w:rPr>
        <w:t>needed</w:t>
      </w:r>
    </w:p>
    <w:p w14:paraId="3DF0ADDD" w14:textId="2F238E61" w:rsidR="002D037F" w:rsidRDefault="002D037F" w:rsidP="00AD5578">
      <w:pPr>
        <w:spacing w:line="276" w:lineRule="auto"/>
      </w:pPr>
      <w:r>
        <w:t>Per class:</w:t>
      </w:r>
    </w:p>
    <w:p w14:paraId="2DF10635" w14:textId="27459B73" w:rsidR="002D037F" w:rsidRPr="00294445" w:rsidRDefault="00D1189F" w:rsidP="002D037F">
      <w:pPr>
        <w:pStyle w:val="ListBullet"/>
      </w:pPr>
      <w:hyperlink r:id="rId11" w:history="1">
        <w:r w:rsidR="002D037F" w:rsidRPr="009D113D">
          <w:rPr>
            <w:rStyle w:val="Hyperlink"/>
          </w:rPr>
          <w:t>Temperature word prompts</w:t>
        </w:r>
      </w:hyperlink>
      <w:r w:rsidR="00294445" w:rsidRPr="00294445">
        <w:t xml:space="preserve"> – cold, cool, warm,</w:t>
      </w:r>
      <w:r w:rsidR="002D037F" w:rsidRPr="00294445">
        <w:t xml:space="preserve"> hot </w:t>
      </w:r>
    </w:p>
    <w:p w14:paraId="1287DEF2" w14:textId="0396EF0A" w:rsidR="002D037F" w:rsidRPr="002D037F" w:rsidRDefault="00221254" w:rsidP="002D037F">
      <w:pPr>
        <w:pStyle w:val="ListBullet"/>
      </w:pPr>
      <w:r>
        <w:t xml:space="preserve">a </w:t>
      </w:r>
      <w:r w:rsidR="002D037F" w:rsidRPr="002D037F">
        <w:t>whiteboard or display size sheet of card</w:t>
      </w:r>
    </w:p>
    <w:p w14:paraId="0180AC88" w14:textId="505D038F" w:rsidR="002D037F" w:rsidRPr="002D037F" w:rsidRDefault="00221254" w:rsidP="002D037F">
      <w:pPr>
        <w:pStyle w:val="ListBullet"/>
      </w:pPr>
      <w:r>
        <w:lastRenderedPageBreak/>
        <w:t xml:space="preserve">a </w:t>
      </w:r>
      <w:r w:rsidR="002D037F" w:rsidRPr="002D037F">
        <w:t>large wall thermometer</w:t>
      </w:r>
    </w:p>
    <w:p w14:paraId="554ABC38" w14:textId="094333EE" w:rsidR="002D037F" w:rsidRPr="002D037F" w:rsidRDefault="00D1189F" w:rsidP="00AD5578">
      <w:pPr>
        <w:pStyle w:val="ListBullet"/>
      </w:pPr>
      <w:hyperlink r:id="rId12" w:history="1">
        <w:r w:rsidR="00221254" w:rsidRPr="009D113D">
          <w:rPr>
            <w:rStyle w:val="Hyperlink"/>
          </w:rPr>
          <w:t>s</w:t>
        </w:r>
        <w:r w:rsidR="002D037F" w:rsidRPr="009D113D">
          <w:rPr>
            <w:rStyle w:val="Hyperlink"/>
          </w:rPr>
          <w:t>tudent worksheet</w:t>
        </w:r>
      </w:hyperlink>
      <w:r w:rsidR="0086666E">
        <w:t>, class set</w:t>
      </w:r>
    </w:p>
    <w:p w14:paraId="06C71BD4" w14:textId="742D090B" w:rsidR="00AD5578" w:rsidRPr="00866F68" w:rsidRDefault="00D7141B" w:rsidP="00AD5578">
      <w:pPr>
        <w:spacing w:line="276" w:lineRule="auto"/>
      </w:pPr>
      <w:r>
        <w:t>Per</w:t>
      </w:r>
      <w:r w:rsidR="00AD5578">
        <w:t xml:space="preserve"> </w:t>
      </w:r>
      <w:r>
        <w:t>pair:</w:t>
      </w:r>
    </w:p>
    <w:p w14:paraId="55C527A5" w14:textId="7DB59340" w:rsidR="00F608E3" w:rsidRPr="002D037F" w:rsidRDefault="00221254" w:rsidP="002D037F">
      <w:pPr>
        <w:pStyle w:val="ListBullet"/>
        <w:tabs>
          <w:tab w:val="clear" w:pos="360"/>
          <w:tab w:val="num" w:pos="4786"/>
        </w:tabs>
        <w:spacing w:before="60" w:after="120"/>
        <w:rPr>
          <w:rFonts w:cs="Arial"/>
        </w:rPr>
      </w:pPr>
      <w:r>
        <w:rPr>
          <w:rFonts w:cs="Arial"/>
        </w:rPr>
        <w:t xml:space="preserve">a </w:t>
      </w:r>
      <w:r w:rsidR="00D7141B">
        <w:rPr>
          <w:rFonts w:cs="Arial"/>
        </w:rPr>
        <w:t>t</w:t>
      </w:r>
      <w:r w:rsidR="00051414">
        <w:rPr>
          <w:rFonts w:cs="Arial"/>
        </w:rPr>
        <w:t>hermometer</w:t>
      </w:r>
    </w:p>
    <w:p w14:paraId="081E782F" w14:textId="77777777" w:rsidR="00AD5578" w:rsidRPr="0078045D" w:rsidRDefault="00AD5578" w:rsidP="00AD5578">
      <w:pPr>
        <w:pStyle w:val="Heading3"/>
      </w:pPr>
      <w:r w:rsidRPr="00EE29D3">
        <w:t>What to do</w:t>
      </w:r>
    </w:p>
    <w:p w14:paraId="6028EB25" w14:textId="11F92048" w:rsidR="00051414" w:rsidRDefault="00051414" w:rsidP="00AD03D1">
      <w:pPr>
        <w:pStyle w:val="ListNumber"/>
        <w:numPr>
          <w:ilvl w:val="0"/>
          <w:numId w:val="21"/>
        </w:numPr>
      </w:pPr>
      <w:r>
        <w:t xml:space="preserve">Take students for a brief walk in the outdoors. Have the </w:t>
      </w:r>
      <w:hyperlink r:id="rId13" w:history="1">
        <w:r w:rsidRPr="009D113D">
          <w:rPr>
            <w:rStyle w:val="Hyperlink"/>
          </w:rPr>
          <w:t>word prompt cards</w:t>
        </w:r>
      </w:hyperlink>
      <w:r>
        <w:t xml:space="preserve"> spread in a line on the </w:t>
      </w:r>
      <w:r w:rsidR="00044794">
        <w:t>ground</w:t>
      </w:r>
      <w:r w:rsidR="00090784">
        <w:tab/>
      </w:r>
      <w:r w:rsidR="00B732EF">
        <w:t xml:space="preserve">  </w:t>
      </w:r>
      <w:r w:rsidRPr="00AD03D1">
        <w:rPr>
          <w:bdr w:val="single" w:sz="4" w:space="0" w:color="auto"/>
        </w:rPr>
        <w:t>cold</w:t>
      </w:r>
      <w:r w:rsidR="00B732EF" w:rsidRPr="00AD03D1">
        <w:rPr>
          <w:bdr w:val="single" w:sz="4" w:space="0" w:color="auto"/>
        </w:rPr>
        <w:t xml:space="preserve"> </w:t>
      </w:r>
      <w:r>
        <w:t xml:space="preserve"> </w:t>
      </w:r>
      <w:r w:rsidR="00B732EF">
        <w:t xml:space="preserve">  </w:t>
      </w:r>
      <w:r w:rsidRPr="00AD03D1">
        <w:rPr>
          <w:bdr w:val="single" w:sz="4" w:space="0" w:color="auto"/>
        </w:rPr>
        <w:t>cool</w:t>
      </w:r>
      <w:r w:rsidR="00B732EF" w:rsidRPr="00AD03D1">
        <w:rPr>
          <w:bdr w:val="single" w:sz="4" w:space="0" w:color="auto"/>
        </w:rPr>
        <w:t xml:space="preserve"> </w:t>
      </w:r>
      <w:r>
        <w:t xml:space="preserve"> </w:t>
      </w:r>
      <w:r w:rsidR="00B732EF">
        <w:t xml:space="preserve">  </w:t>
      </w:r>
      <w:r w:rsidRPr="00AD03D1">
        <w:rPr>
          <w:bdr w:val="single" w:sz="4" w:space="0" w:color="auto"/>
        </w:rPr>
        <w:t>warm</w:t>
      </w:r>
      <w:r w:rsidR="00B732EF" w:rsidRPr="00AD03D1">
        <w:rPr>
          <w:bdr w:val="single" w:sz="4" w:space="0" w:color="auto"/>
        </w:rPr>
        <w:t xml:space="preserve"> </w:t>
      </w:r>
      <w:r>
        <w:t xml:space="preserve"> </w:t>
      </w:r>
      <w:r w:rsidR="00B732EF">
        <w:t xml:space="preserve">  </w:t>
      </w:r>
      <w:r w:rsidRPr="00AD03D1">
        <w:rPr>
          <w:bdr w:val="single" w:sz="4" w:space="0" w:color="auto"/>
        </w:rPr>
        <w:t>hot</w:t>
      </w:r>
      <w:r w:rsidR="00B732EF" w:rsidRPr="00AD03D1">
        <w:rPr>
          <w:bdr w:val="single" w:sz="4" w:space="0" w:color="auto"/>
        </w:rPr>
        <w:t xml:space="preserve">  </w:t>
      </w:r>
    </w:p>
    <w:p w14:paraId="23DA7B0B" w14:textId="78C2DFB6" w:rsidR="00051414" w:rsidRDefault="00072C37" w:rsidP="00A26176">
      <w:pPr>
        <w:pStyle w:val="BodyText"/>
        <w:ind w:left="360"/>
      </w:pPr>
      <w:r>
        <w:t>Read each prompt card to the</w:t>
      </w:r>
      <w:r w:rsidR="00051414">
        <w:t xml:space="preserve"> student</w:t>
      </w:r>
      <w:r>
        <w:t>s</w:t>
      </w:r>
      <w:r w:rsidR="00051414">
        <w:t xml:space="preserve"> </w:t>
      </w:r>
      <w:r w:rsidR="00090784">
        <w:t>and ask them</w:t>
      </w:r>
      <w:r w:rsidR="00051414">
        <w:t xml:space="preserve"> to respond by standing next to a prompt card that best describes how they felt on their walk.</w:t>
      </w:r>
      <w:r w:rsidR="001A2BAC">
        <w:t xml:space="preserve"> This task will have better outcomes on very hot or very cold days where the inside and outside temperatures are very different.</w:t>
      </w:r>
    </w:p>
    <w:p w14:paraId="3D72A0A5" w14:textId="704E87BE" w:rsidR="00051414" w:rsidRDefault="00A26176" w:rsidP="00A26176">
      <w:pPr>
        <w:pStyle w:val="BodyText"/>
        <w:ind w:left="360"/>
      </w:pPr>
      <w:r>
        <w:t>Repeat the task</w:t>
      </w:r>
      <w:r w:rsidR="00051414">
        <w:t xml:space="preserve"> </w:t>
      </w:r>
      <w:r w:rsidR="00090784">
        <w:t xml:space="preserve">inside </w:t>
      </w:r>
      <w:r w:rsidR="00051414">
        <w:t>the classroom.</w:t>
      </w:r>
    </w:p>
    <w:p w14:paraId="2F4FACAF" w14:textId="08EA1E8E" w:rsidR="00090784" w:rsidRDefault="00090784" w:rsidP="00A26176">
      <w:pPr>
        <w:pStyle w:val="BodyText"/>
        <w:ind w:left="360"/>
      </w:pPr>
      <w:r>
        <w:t>Compare responses and probe the students’ thinking and responses to the two tasks.</w:t>
      </w:r>
      <w:r w:rsidR="00A26176">
        <w:t xml:space="preserve"> Ask the</w:t>
      </w:r>
      <w:r w:rsidR="00FD30A4">
        <w:t>m</w:t>
      </w:r>
      <w:r w:rsidR="00A26176">
        <w:t xml:space="preserve"> w</w:t>
      </w:r>
      <w:r w:rsidR="00FD30A4">
        <w:t>hat made them</w:t>
      </w:r>
      <w:r>
        <w:t xml:space="preserve"> feel this way?</w:t>
      </w:r>
    </w:p>
    <w:p w14:paraId="4EE1D099" w14:textId="2F376D8D" w:rsidR="008B6FA8" w:rsidRDefault="008B6FA8" w:rsidP="00A26176">
      <w:pPr>
        <w:pStyle w:val="ListNumber"/>
        <w:numPr>
          <w:ilvl w:val="0"/>
          <w:numId w:val="21"/>
        </w:numPr>
      </w:pPr>
      <w:r>
        <w:t>Ask students ho</w:t>
      </w:r>
      <w:r w:rsidR="00044794">
        <w:t>w they can tell when one place feel</w:t>
      </w:r>
      <w:r>
        <w:t>s colder or warmer than another.</w:t>
      </w:r>
    </w:p>
    <w:p w14:paraId="4FCDFCAC" w14:textId="1B60B8E3" w:rsidR="005B416C" w:rsidRPr="00A26176" w:rsidRDefault="00090784" w:rsidP="00A26176">
      <w:pPr>
        <w:pStyle w:val="ListNumber"/>
        <w:numPr>
          <w:ilvl w:val="0"/>
          <w:numId w:val="21"/>
        </w:numPr>
        <w:rPr>
          <w:rFonts w:cs="Arial"/>
        </w:rPr>
      </w:pPr>
      <w:r>
        <w:t>Show the class a large wall thermometer. Indica</w:t>
      </w:r>
      <w:r w:rsidR="000C1F05">
        <w:t>te</w:t>
      </w:r>
      <w:r w:rsidR="00FD30A4">
        <w:t xml:space="preserve"> the parts of the thermometer—</w:t>
      </w:r>
      <w:r w:rsidR="000C1F05">
        <w:t>the glass tube, the numbers, the marks that indicate temperature, the liquid inside the glass</w:t>
      </w:r>
      <w:r w:rsidR="00DC2C83">
        <w:t xml:space="preserve"> </w:t>
      </w:r>
      <w:r w:rsidR="000C1F05">
        <w:t>tube.</w:t>
      </w:r>
    </w:p>
    <w:p w14:paraId="1EB99842" w14:textId="21D0D295" w:rsidR="00FD30A4" w:rsidRPr="00FD30A4" w:rsidRDefault="00051414" w:rsidP="00C26280">
      <w:pPr>
        <w:pStyle w:val="ListNumber"/>
        <w:rPr>
          <w:rFonts w:cs="Arial"/>
        </w:rPr>
      </w:pPr>
      <w:r>
        <w:t xml:space="preserve">Distribute thermometers. </w:t>
      </w:r>
      <w:r w:rsidR="00B732EF">
        <w:t>(See Safety Consid</w:t>
      </w:r>
      <w:r w:rsidR="00FD30A4">
        <w:t>erations)</w:t>
      </w:r>
      <w:r w:rsidR="00FD30A4" w:rsidRPr="00FD30A4">
        <w:t xml:space="preserve"> </w:t>
      </w:r>
      <w:r w:rsidR="00FD30A4">
        <w:t>Ask students to observe the movement of the coloured alcohol in the glass tube of the thermometer when they move from outdoors to indoors. Let them move in and out several times.</w:t>
      </w:r>
      <w:r w:rsidR="00C26280" w:rsidRPr="00C26280">
        <w:t xml:space="preserve"> </w:t>
      </w:r>
      <w:r w:rsidR="00C26280">
        <w:t>Discuss whether the liquid was higher or lower in each place. Discuss the link between the level of the liquid and how hot or cold they felt in each place.</w:t>
      </w:r>
    </w:p>
    <w:p w14:paraId="07015241" w14:textId="4E39F254" w:rsidR="005B416C" w:rsidRPr="00A26176" w:rsidRDefault="00D623A6" w:rsidP="00C26280">
      <w:pPr>
        <w:pStyle w:val="ListNumber"/>
        <w:rPr>
          <w:rFonts w:cs="Arial"/>
        </w:rPr>
      </w:pPr>
      <w:r>
        <w:t xml:space="preserve">Distribute the </w:t>
      </w:r>
      <w:hyperlink r:id="rId14" w:history="1">
        <w:r w:rsidRPr="009D113D">
          <w:rPr>
            <w:rStyle w:val="Hyperlink"/>
          </w:rPr>
          <w:t>student worksheet</w:t>
        </w:r>
      </w:hyperlink>
      <w:r>
        <w:t xml:space="preserve">. </w:t>
      </w:r>
      <w:r w:rsidR="005B416C">
        <w:t xml:space="preserve">Ask the students to colour in pictures of </w:t>
      </w:r>
      <w:r>
        <w:t xml:space="preserve">the </w:t>
      </w:r>
      <w:r w:rsidR="005B416C">
        <w:t xml:space="preserve">blank thermometers showing the level of the liquid in each place. </w:t>
      </w:r>
      <w:r w:rsidR="000026D0">
        <w:t>Discuss with the students what prompt card they would use to label each thermometer picture.</w:t>
      </w:r>
    </w:p>
    <w:p w14:paraId="3E6B5A92" w14:textId="4F471E21" w:rsidR="005B416C" w:rsidRPr="00A26176" w:rsidRDefault="00D623A6" w:rsidP="00A26176">
      <w:pPr>
        <w:pStyle w:val="ListNumber"/>
        <w:numPr>
          <w:ilvl w:val="0"/>
          <w:numId w:val="21"/>
        </w:numPr>
        <w:rPr>
          <w:rFonts w:cs="Arial"/>
        </w:rPr>
      </w:pPr>
      <w:r>
        <w:t>Adhere</w:t>
      </w:r>
      <w:r w:rsidR="005B416C">
        <w:t xml:space="preserve"> the </w:t>
      </w:r>
      <w:hyperlink r:id="rId15" w:history="1">
        <w:r w:rsidRPr="009D113D">
          <w:rPr>
            <w:rStyle w:val="Hyperlink"/>
          </w:rPr>
          <w:t>word prompt cards</w:t>
        </w:r>
      </w:hyperlink>
      <w:r w:rsidR="005B416C">
        <w:t xml:space="preserve"> onto the large wall thermometer to indicate the link between </w:t>
      </w:r>
      <w:r w:rsidR="001A2BAC">
        <w:t xml:space="preserve">observed </w:t>
      </w:r>
      <w:r w:rsidR="005B416C">
        <w:t>temperature and liquid level in a thermometer.</w:t>
      </w:r>
    </w:p>
    <w:p w14:paraId="4C3C497A" w14:textId="43E353AA" w:rsidR="00DC217A" w:rsidRPr="00A26176" w:rsidRDefault="00DC217A" w:rsidP="00A26176">
      <w:pPr>
        <w:pStyle w:val="ListNumber"/>
        <w:numPr>
          <w:ilvl w:val="0"/>
          <w:numId w:val="21"/>
        </w:numPr>
        <w:rPr>
          <w:rFonts w:cs="Arial"/>
        </w:rPr>
      </w:pPr>
      <w:r w:rsidRPr="00A26176">
        <w:rPr>
          <w:rFonts w:cs="Arial"/>
        </w:rPr>
        <w:t xml:space="preserve">Take note of </w:t>
      </w:r>
      <w:r w:rsidR="00D623A6">
        <w:rPr>
          <w:rFonts w:cs="Arial"/>
        </w:rPr>
        <w:t>terminology that students use. F</w:t>
      </w:r>
      <w:r w:rsidRPr="00A26176">
        <w:rPr>
          <w:rFonts w:cs="Arial"/>
        </w:rPr>
        <w:t xml:space="preserve">or example, </w:t>
      </w:r>
      <w:r w:rsidR="00D623A6">
        <w:rPr>
          <w:rFonts w:cs="Arial"/>
        </w:rPr>
        <w:t>‘</w:t>
      </w:r>
      <w:r w:rsidR="00B732EF" w:rsidRPr="00A26176">
        <w:rPr>
          <w:rFonts w:cs="Arial"/>
        </w:rPr>
        <w:t>air</w:t>
      </w:r>
      <w:r w:rsidR="00D623A6">
        <w:rPr>
          <w:rFonts w:cs="Arial"/>
        </w:rPr>
        <w:t>’</w:t>
      </w:r>
      <w:r w:rsidR="00B732EF" w:rsidRPr="00A26176">
        <w:rPr>
          <w:rFonts w:cs="Arial"/>
        </w:rPr>
        <w:t xml:space="preserve">, </w:t>
      </w:r>
      <w:r w:rsidR="00D623A6">
        <w:rPr>
          <w:rFonts w:cs="Arial"/>
        </w:rPr>
        <w:t>‘</w:t>
      </w:r>
      <w:r w:rsidRPr="00A26176">
        <w:rPr>
          <w:rFonts w:cs="Arial"/>
        </w:rPr>
        <w:t>temperature</w:t>
      </w:r>
      <w:r w:rsidR="00D623A6">
        <w:rPr>
          <w:rFonts w:cs="Arial"/>
        </w:rPr>
        <w:t>’</w:t>
      </w:r>
      <w:r w:rsidRPr="00A26176">
        <w:rPr>
          <w:rFonts w:cs="Arial"/>
        </w:rPr>
        <w:t xml:space="preserve">, </w:t>
      </w:r>
      <w:r w:rsidR="00D623A6">
        <w:rPr>
          <w:rFonts w:cs="Arial"/>
        </w:rPr>
        <w:t>‘</w:t>
      </w:r>
      <w:r w:rsidRPr="00A26176">
        <w:rPr>
          <w:rFonts w:cs="Arial"/>
        </w:rPr>
        <w:t>thermometer</w:t>
      </w:r>
      <w:r w:rsidR="00D623A6">
        <w:rPr>
          <w:rFonts w:cs="Arial"/>
        </w:rPr>
        <w:t>’</w:t>
      </w:r>
      <w:r w:rsidRPr="00A26176">
        <w:rPr>
          <w:rFonts w:cs="Arial"/>
        </w:rPr>
        <w:t xml:space="preserve">, </w:t>
      </w:r>
      <w:r w:rsidR="00D623A6">
        <w:rPr>
          <w:rFonts w:cs="Arial"/>
        </w:rPr>
        <w:t>‘</w:t>
      </w:r>
      <w:r w:rsidR="008B6FA8" w:rsidRPr="00A26176">
        <w:rPr>
          <w:rFonts w:cs="Arial"/>
        </w:rPr>
        <w:t>measure</w:t>
      </w:r>
      <w:r w:rsidR="00D623A6">
        <w:rPr>
          <w:rFonts w:cs="Arial"/>
        </w:rPr>
        <w:t>’</w:t>
      </w:r>
      <w:r w:rsidR="008B6FA8" w:rsidRPr="00A26176">
        <w:rPr>
          <w:rFonts w:cs="Arial"/>
        </w:rPr>
        <w:t xml:space="preserve">, </w:t>
      </w:r>
      <w:r w:rsidR="00D623A6">
        <w:rPr>
          <w:rFonts w:cs="Arial"/>
        </w:rPr>
        <w:t>‘</w:t>
      </w:r>
      <w:r w:rsidRPr="00A26176">
        <w:rPr>
          <w:rFonts w:cs="Arial"/>
        </w:rPr>
        <w:t>hotter than</w:t>
      </w:r>
      <w:r w:rsidR="00D623A6">
        <w:rPr>
          <w:rFonts w:cs="Arial"/>
        </w:rPr>
        <w:t>’</w:t>
      </w:r>
      <w:r w:rsidRPr="00A26176">
        <w:rPr>
          <w:rFonts w:cs="Arial"/>
        </w:rPr>
        <w:t xml:space="preserve">, </w:t>
      </w:r>
      <w:r w:rsidR="00D623A6">
        <w:rPr>
          <w:rFonts w:cs="Arial"/>
        </w:rPr>
        <w:t>‘</w:t>
      </w:r>
      <w:r w:rsidRPr="00A26176">
        <w:rPr>
          <w:rFonts w:cs="Arial"/>
        </w:rPr>
        <w:t>warmer than</w:t>
      </w:r>
      <w:r w:rsidR="00D623A6">
        <w:rPr>
          <w:rFonts w:cs="Arial"/>
        </w:rPr>
        <w:t>’</w:t>
      </w:r>
      <w:r w:rsidRPr="00A26176">
        <w:rPr>
          <w:rFonts w:cs="Arial"/>
        </w:rPr>
        <w:t xml:space="preserve">, </w:t>
      </w:r>
      <w:r w:rsidR="00D623A6">
        <w:rPr>
          <w:rFonts w:cs="Arial"/>
        </w:rPr>
        <w:t>‘</w:t>
      </w:r>
      <w:r w:rsidRPr="00A26176">
        <w:rPr>
          <w:rFonts w:cs="Arial"/>
        </w:rPr>
        <w:t>cooler than</w:t>
      </w:r>
      <w:r w:rsidR="00D623A6">
        <w:rPr>
          <w:rFonts w:cs="Arial"/>
        </w:rPr>
        <w:t>’</w:t>
      </w:r>
      <w:r w:rsidRPr="00A26176">
        <w:rPr>
          <w:rFonts w:cs="Arial"/>
        </w:rPr>
        <w:t xml:space="preserve">, </w:t>
      </w:r>
      <w:r w:rsidR="00D623A6">
        <w:rPr>
          <w:rFonts w:cs="Arial"/>
        </w:rPr>
        <w:t>‘</w:t>
      </w:r>
      <w:r w:rsidRPr="00A26176">
        <w:rPr>
          <w:rFonts w:cs="Arial"/>
        </w:rPr>
        <w:t>colder than</w:t>
      </w:r>
      <w:r w:rsidR="00D623A6">
        <w:rPr>
          <w:rFonts w:cs="Arial"/>
        </w:rPr>
        <w:t>’</w:t>
      </w:r>
      <w:r w:rsidRPr="00A26176">
        <w:rPr>
          <w:rFonts w:cs="Arial"/>
        </w:rPr>
        <w:t xml:space="preserve">, </w:t>
      </w:r>
      <w:r w:rsidR="00D623A6">
        <w:rPr>
          <w:rFonts w:cs="Arial"/>
        </w:rPr>
        <w:t>‘</w:t>
      </w:r>
      <w:r w:rsidRPr="00A26176">
        <w:rPr>
          <w:rFonts w:cs="Arial"/>
        </w:rPr>
        <w:t>higher</w:t>
      </w:r>
      <w:r w:rsidR="00D623A6">
        <w:rPr>
          <w:rFonts w:cs="Arial"/>
        </w:rPr>
        <w:t>’</w:t>
      </w:r>
      <w:r w:rsidRPr="00A26176">
        <w:rPr>
          <w:rFonts w:cs="Arial"/>
        </w:rPr>
        <w:t xml:space="preserve">, </w:t>
      </w:r>
      <w:r w:rsidR="00D623A6">
        <w:rPr>
          <w:rFonts w:cs="Arial"/>
        </w:rPr>
        <w:t>‘</w:t>
      </w:r>
      <w:r w:rsidRPr="00A26176">
        <w:rPr>
          <w:rFonts w:cs="Arial"/>
        </w:rPr>
        <w:t>lower</w:t>
      </w:r>
      <w:r w:rsidR="00D623A6">
        <w:rPr>
          <w:rFonts w:cs="Arial"/>
        </w:rPr>
        <w:t>’</w:t>
      </w:r>
      <w:r w:rsidRPr="00A26176">
        <w:rPr>
          <w:rFonts w:cs="Arial"/>
        </w:rPr>
        <w:t>.</w:t>
      </w:r>
    </w:p>
    <w:p w14:paraId="2E3E7476" w14:textId="23E0B295" w:rsidR="00202310" w:rsidRPr="00A26176" w:rsidRDefault="0077182D" w:rsidP="00A26176">
      <w:pPr>
        <w:pStyle w:val="ListNumber"/>
        <w:numPr>
          <w:ilvl w:val="0"/>
          <w:numId w:val="21"/>
        </w:numPr>
        <w:rPr>
          <w:rFonts w:cs="Arial"/>
        </w:rPr>
      </w:pPr>
      <w:r w:rsidRPr="00A26176">
        <w:rPr>
          <w:rFonts w:cs="Arial"/>
        </w:rPr>
        <w:t xml:space="preserve">Repeat the air temperature investigations with a thermometer at different times of a school day. </w:t>
      </w:r>
      <w:r w:rsidR="00044794" w:rsidRPr="00A26176">
        <w:rPr>
          <w:rFonts w:cs="Arial"/>
        </w:rPr>
        <w:t>H</w:t>
      </w:r>
      <w:r w:rsidR="006D7DC3" w:rsidRPr="00A26176">
        <w:rPr>
          <w:rFonts w:cs="Arial"/>
        </w:rPr>
        <w:t>ighlight changes in temperature over a period of time and invite student</w:t>
      </w:r>
      <w:r w:rsidR="008A362C" w:rsidRPr="00A26176">
        <w:rPr>
          <w:rFonts w:cs="Arial"/>
        </w:rPr>
        <w:t>s to explain</w:t>
      </w:r>
      <w:r w:rsidR="006D7DC3" w:rsidRPr="00A26176">
        <w:rPr>
          <w:rFonts w:cs="Arial"/>
        </w:rPr>
        <w:t xml:space="preserve"> these changes.</w:t>
      </w:r>
    </w:p>
    <w:p w14:paraId="5666CD85" w14:textId="77777777" w:rsidR="00DC217A" w:rsidRPr="004F6946" w:rsidRDefault="00DC217A" w:rsidP="00DC217A">
      <w:pPr>
        <w:pStyle w:val="Heading3"/>
      </w:pPr>
      <w:r w:rsidRPr="004F6946">
        <w:t>Expected results and explanations</w:t>
      </w:r>
    </w:p>
    <w:p w14:paraId="40E75A42" w14:textId="2F44677F" w:rsidR="00DC217A" w:rsidRDefault="00DC217A" w:rsidP="005E5C9C">
      <w:pPr>
        <w:pStyle w:val="ListNumber"/>
        <w:numPr>
          <w:ilvl w:val="0"/>
          <w:numId w:val="0"/>
        </w:numPr>
        <w:rPr>
          <w:rFonts w:cs="Arial"/>
        </w:rPr>
      </w:pPr>
      <w:r>
        <w:rPr>
          <w:rFonts w:cs="Arial"/>
        </w:rPr>
        <w:t>The learning intention</w:t>
      </w:r>
      <w:r w:rsidRPr="00B114F0">
        <w:rPr>
          <w:rFonts w:cs="Arial"/>
        </w:rPr>
        <w:t xml:space="preserve"> can be addressed by students </w:t>
      </w:r>
      <w:r w:rsidR="007C75D7">
        <w:rPr>
          <w:rFonts w:cs="Arial"/>
        </w:rPr>
        <w:t xml:space="preserve">comparing the </w:t>
      </w:r>
      <w:r w:rsidR="00E42492">
        <w:rPr>
          <w:rFonts w:cs="Arial"/>
        </w:rPr>
        <w:t xml:space="preserve">air temperature in two different </w:t>
      </w:r>
      <w:r w:rsidR="007C75D7">
        <w:rPr>
          <w:rFonts w:cs="Arial"/>
        </w:rPr>
        <w:t>locations. Students can be introduced to a thermometer as a tool that indicates differences in temperature.</w:t>
      </w:r>
      <w:r w:rsidR="00E42492">
        <w:rPr>
          <w:rFonts w:cs="Arial"/>
        </w:rPr>
        <w:t xml:space="preserve"> </w:t>
      </w:r>
      <w:r w:rsidR="007C75D7">
        <w:rPr>
          <w:rFonts w:cs="Arial"/>
        </w:rPr>
        <w:t>Reading the numerical values on the thermometer is beyond the mathematical skills required at this level. However</w:t>
      </w:r>
      <w:r w:rsidR="000D35AC">
        <w:rPr>
          <w:rFonts w:cs="Arial"/>
        </w:rPr>
        <w:t>,</w:t>
      </w:r>
      <w:r w:rsidR="007C75D7">
        <w:rPr>
          <w:rFonts w:cs="Arial"/>
        </w:rPr>
        <w:t xml:space="preserve"> teachers may refer to these measurements as students ask.</w:t>
      </w:r>
    </w:p>
    <w:p w14:paraId="1C33FFC4" w14:textId="38EB2069" w:rsidR="00E42492" w:rsidRDefault="00DC217A" w:rsidP="005E5C9C">
      <w:pPr>
        <w:pStyle w:val="ListNumber"/>
        <w:numPr>
          <w:ilvl w:val="0"/>
          <w:numId w:val="0"/>
        </w:numPr>
        <w:rPr>
          <w:rFonts w:cs="Arial"/>
        </w:rPr>
      </w:pPr>
      <w:r>
        <w:rPr>
          <w:rFonts w:cs="Arial"/>
        </w:rPr>
        <w:t xml:space="preserve">Students may identify examples where they have </w:t>
      </w:r>
      <w:r w:rsidR="00E42492">
        <w:rPr>
          <w:rFonts w:cs="Arial"/>
        </w:rPr>
        <w:t xml:space="preserve">felt cold, </w:t>
      </w:r>
      <w:r w:rsidR="00A27109">
        <w:rPr>
          <w:rFonts w:cs="Arial"/>
        </w:rPr>
        <w:t xml:space="preserve">cool, </w:t>
      </w:r>
      <w:r w:rsidR="00E42492">
        <w:rPr>
          <w:rFonts w:cs="Arial"/>
        </w:rPr>
        <w:t>warm or hot. They may identify examples where they have heard the ter</w:t>
      </w:r>
      <w:r w:rsidR="00F608E3">
        <w:rPr>
          <w:rFonts w:cs="Arial"/>
        </w:rPr>
        <w:t xml:space="preserve">m </w:t>
      </w:r>
      <w:r w:rsidR="000D35AC">
        <w:rPr>
          <w:rFonts w:cs="Arial"/>
        </w:rPr>
        <w:t>‘</w:t>
      </w:r>
      <w:r w:rsidR="00F608E3">
        <w:rPr>
          <w:rFonts w:cs="Arial"/>
        </w:rPr>
        <w:t>temperature</w:t>
      </w:r>
      <w:r w:rsidR="000D35AC">
        <w:rPr>
          <w:rFonts w:cs="Arial"/>
        </w:rPr>
        <w:t>’</w:t>
      </w:r>
      <w:r w:rsidR="00F608E3">
        <w:rPr>
          <w:rFonts w:cs="Arial"/>
        </w:rPr>
        <w:t xml:space="preserve"> and seen it reported</w:t>
      </w:r>
      <w:r w:rsidR="00E42492">
        <w:rPr>
          <w:rFonts w:cs="Arial"/>
        </w:rPr>
        <w:t xml:space="preserve">, for example on a </w:t>
      </w:r>
      <w:r w:rsidR="00A27109">
        <w:rPr>
          <w:rFonts w:cs="Arial"/>
        </w:rPr>
        <w:t xml:space="preserve">daily </w:t>
      </w:r>
      <w:r w:rsidR="00F608E3">
        <w:rPr>
          <w:rFonts w:cs="Arial"/>
        </w:rPr>
        <w:t xml:space="preserve">news </w:t>
      </w:r>
      <w:r w:rsidR="00A27109">
        <w:rPr>
          <w:rFonts w:cs="Arial"/>
        </w:rPr>
        <w:t xml:space="preserve">weather </w:t>
      </w:r>
      <w:r w:rsidR="00E42492">
        <w:rPr>
          <w:rFonts w:cs="Arial"/>
        </w:rPr>
        <w:t>report.</w:t>
      </w:r>
    </w:p>
    <w:p w14:paraId="415325F9" w14:textId="56BE7AF2" w:rsidR="00AF4F3D" w:rsidRDefault="00DC217A" w:rsidP="005E5C9C">
      <w:pPr>
        <w:pStyle w:val="ListNumber"/>
        <w:numPr>
          <w:ilvl w:val="0"/>
          <w:numId w:val="0"/>
        </w:numPr>
        <w:rPr>
          <w:rFonts w:cs="Arial"/>
        </w:rPr>
      </w:pPr>
      <w:r>
        <w:rPr>
          <w:rFonts w:cs="Arial"/>
        </w:rPr>
        <w:t>Students may</w:t>
      </w:r>
      <w:r w:rsidR="00A27109">
        <w:rPr>
          <w:rFonts w:cs="Arial"/>
        </w:rPr>
        <w:t xml:space="preserve"> describe</w:t>
      </w:r>
      <w:r w:rsidR="00AF4F3D">
        <w:rPr>
          <w:rFonts w:cs="Arial"/>
        </w:rPr>
        <w:t xml:space="preserve"> </w:t>
      </w:r>
      <w:r w:rsidR="00E42492">
        <w:rPr>
          <w:rFonts w:cs="Arial"/>
        </w:rPr>
        <w:t>temperature</w:t>
      </w:r>
      <w:r>
        <w:rPr>
          <w:rFonts w:cs="Arial"/>
        </w:rPr>
        <w:t xml:space="preserve"> </w:t>
      </w:r>
      <w:r w:rsidR="00F608E3">
        <w:rPr>
          <w:rFonts w:cs="Arial"/>
        </w:rPr>
        <w:t>a</w:t>
      </w:r>
      <w:r w:rsidR="00AF4F3D">
        <w:rPr>
          <w:rFonts w:cs="Arial"/>
        </w:rPr>
        <w:t>s a measure of</w:t>
      </w:r>
      <w:r>
        <w:rPr>
          <w:rFonts w:cs="Arial"/>
        </w:rPr>
        <w:t xml:space="preserve"> </w:t>
      </w:r>
      <w:r w:rsidR="00AF4F3D">
        <w:rPr>
          <w:rFonts w:cs="Arial"/>
        </w:rPr>
        <w:t xml:space="preserve">how hot or cold something is. Students may know that temperature is measured using a thermometer. </w:t>
      </w:r>
      <w:r>
        <w:rPr>
          <w:rFonts w:cs="Arial"/>
        </w:rPr>
        <w:t xml:space="preserve">Students may raise questions and make statements about what they think </w:t>
      </w:r>
      <w:r w:rsidR="00AF4F3D">
        <w:rPr>
          <w:rFonts w:cs="Arial"/>
        </w:rPr>
        <w:t>temperature</w:t>
      </w:r>
      <w:r w:rsidR="000D35AC">
        <w:rPr>
          <w:rFonts w:cs="Arial"/>
        </w:rPr>
        <w:t xml:space="preserve"> is.</w:t>
      </w:r>
    </w:p>
    <w:p w14:paraId="22BCB928" w14:textId="0AC92FF1" w:rsidR="00C333D4" w:rsidRPr="000D35AC" w:rsidRDefault="00DC217A" w:rsidP="00E26564">
      <w:pPr>
        <w:pStyle w:val="ListNumber"/>
        <w:numPr>
          <w:ilvl w:val="0"/>
          <w:numId w:val="0"/>
        </w:numPr>
        <w:rPr>
          <w:rFonts w:cs="Arial"/>
        </w:rPr>
      </w:pPr>
      <w:r w:rsidRPr="00B114F0">
        <w:rPr>
          <w:rFonts w:cs="Arial"/>
        </w:rPr>
        <w:lastRenderedPageBreak/>
        <w:t xml:space="preserve">Students may describe or explain their ideas about </w:t>
      </w:r>
      <w:r w:rsidR="00AF4F3D">
        <w:rPr>
          <w:rFonts w:cs="Arial"/>
        </w:rPr>
        <w:t>temperature</w:t>
      </w:r>
      <w:r>
        <w:rPr>
          <w:rFonts w:cs="Arial"/>
        </w:rPr>
        <w:t xml:space="preserve"> and use appropriate terminology. </w:t>
      </w:r>
      <w:r w:rsidR="000026D0">
        <w:rPr>
          <w:rFonts w:cs="Arial"/>
        </w:rPr>
        <w:t>It</w:t>
      </w:r>
      <w:r w:rsidRPr="00B114F0">
        <w:rPr>
          <w:rFonts w:cs="Arial"/>
        </w:rPr>
        <w:t xml:space="preserve"> assist</w:t>
      </w:r>
      <w:r w:rsidR="000026D0">
        <w:rPr>
          <w:rFonts w:cs="Arial"/>
        </w:rPr>
        <w:t>s</w:t>
      </w:r>
      <w:r w:rsidRPr="00B114F0">
        <w:rPr>
          <w:rFonts w:cs="Arial"/>
        </w:rPr>
        <w:t xml:space="preserve"> student learning when a class teacher introduces and uses </w:t>
      </w:r>
      <w:r>
        <w:rPr>
          <w:rFonts w:cs="Arial"/>
        </w:rPr>
        <w:t xml:space="preserve">terms </w:t>
      </w:r>
      <w:r w:rsidR="00A27109">
        <w:rPr>
          <w:rFonts w:cs="Arial"/>
        </w:rPr>
        <w:t xml:space="preserve">associated with temperature </w:t>
      </w:r>
      <w:r>
        <w:rPr>
          <w:rFonts w:cs="Arial"/>
        </w:rPr>
        <w:t>as opportunities arise.</w:t>
      </w:r>
    </w:p>
    <w:p w14:paraId="10105FF6" w14:textId="5D3284AA" w:rsidR="00EF1D2F" w:rsidRDefault="0004712E" w:rsidP="00D960F2">
      <w:pPr>
        <w:pStyle w:val="Heading2"/>
      </w:pPr>
      <w:r w:rsidRPr="008265BB">
        <w:t>Conclusion</w:t>
      </w:r>
    </w:p>
    <w:p w14:paraId="5D45BCDA" w14:textId="77777777" w:rsidR="00221254" w:rsidRDefault="000D35AC" w:rsidP="00221254">
      <w:pPr>
        <w:pStyle w:val="BodyText"/>
      </w:pPr>
      <w:r>
        <w:rPr>
          <w:rFonts w:cs="Arial"/>
        </w:rPr>
        <w:t>I</w:t>
      </w:r>
      <w:r w:rsidR="0084372E">
        <w:rPr>
          <w:rFonts w:cs="Arial"/>
        </w:rPr>
        <w:t xml:space="preserve">nvite </w:t>
      </w:r>
      <w:r w:rsidR="0084372E" w:rsidRPr="00FA5A44">
        <w:rPr>
          <w:rFonts w:cs="Arial"/>
        </w:rPr>
        <w:t>students to ask o</w:t>
      </w:r>
      <w:r>
        <w:rPr>
          <w:rFonts w:cs="Arial"/>
        </w:rPr>
        <w:t>r raise a question about any of the</w:t>
      </w:r>
      <w:r w:rsidR="0084372E" w:rsidRPr="00FA5A44">
        <w:rPr>
          <w:rFonts w:cs="Arial"/>
        </w:rPr>
        <w:t xml:space="preserve"> </w:t>
      </w:r>
      <w:r w:rsidR="0084372E">
        <w:t>investigation</w:t>
      </w:r>
      <w:r w:rsidR="00ED2EEE">
        <w:t>s</w:t>
      </w:r>
      <w:r w:rsidR="0084372E">
        <w:t xml:space="preserve"> </w:t>
      </w:r>
      <w:r w:rsidR="00ED2EEE">
        <w:t xml:space="preserve">carried out—on any </w:t>
      </w:r>
      <w:r w:rsidR="0084372E">
        <w:t xml:space="preserve">aspect of </w:t>
      </w:r>
      <w:r w:rsidR="00ED2EEE">
        <w:t xml:space="preserve">the </w:t>
      </w:r>
      <w:r w:rsidR="0084372E">
        <w:t>weather. The questions (i.e., ‘Alternatively…’, ‘I wonder…’) posed by students can</w:t>
      </w:r>
      <w:r w:rsidR="0084372E" w:rsidRPr="003C2604">
        <w:t xml:space="preserve"> be revisited. This will give students an opportuni</w:t>
      </w:r>
      <w:r w:rsidR="0084372E">
        <w:t xml:space="preserve">ty to </w:t>
      </w:r>
      <w:r w:rsidR="00221254">
        <w:t>articulate their findings and</w:t>
      </w:r>
      <w:r w:rsidR="0084372E" w:rsidRPr="003C2604">
        <w:t xml:space="preserve"> insights i</w:t>
      </w:r>
      <w:r w:rsidR="00221254">
        <w:t xml:space="preserve">nto their understandings as well as </w:t>
      </w:r>
      <w:r w:rsidR="0084372E" w:rsidRPr="003C2604">
        <w:t>identify improvements in skills they practised or acquired through their investigations. It is a prudent practice to r</w:t>
      </w:r>
      <w:r w:rsidR="0084372E">
        <w:t>evisit a given weather observation</w:t>
      </w:r>
      <w:r w:rsidR="003B1853">
        <w:t xml:space="preserve"> </w:t>
      </w:r>
      <w:r w:rsidR="0084372E" w:rsidRPr="003C2604">
        <w:t>as new insights may emerge and ‘light bulb’ moments may occur.</w:t>
      </w:r>
    </w:p>
    <w:p w14:paraId="14A1470C" w14:textId="4870C8AA" w:rsidR="00A02373" w:rsidRDefault="003D447D" w:rsidP="004E301B">
      <w:pPr>
        <w:pStyle w:val="BodyText"/>
        <w:jc w:val="center"/>
      </w:pPr>
      <w:r w:rsidRPr="001579D4">
        <w:rPr>
          <w:b/>
        </w:rPr>
        <w:t>______________________</w:t>
      </w:r>
    </w:p>
    <w:p w14:paraId="31D5EF98" w14:textId="77777777" w:rsidR="005C5351" w:rsidRDefault="005C5351" w:rsidP="005C5351">
      <w:pPr>
        <w:pStyle w:val="Heading3"/>
      </w:pPr>
      <w:r w:rsidRPr="00752EBE">
        <w:t xml:space="preserve">Additional lessons and activities about </w:t>
      </w:r>
      <w:r>
        <w:t>weather</w:t>
      </w:r>
      <w:r w:rsidRPr="00752EBE">
        <w:t>:</w:t>
      </w:r>
    </w:p>
    <w:p w14:paraId="5A8C1153" w14:textId="3AB55022" w:rsidR="00202310" w:rsidRPr="0048191A" w:rsidRDefault="0048191A" w:rsidP="0048191A">
      <w:pPr>
        <w:pStyle w:val="BodyText"/>
        <w:rPr>
          <w:rFonts w:cs="Arial"/>
          <w:color w:val="0000FF" w:themeColor="hyperlink"/>
          <w:u w:val="single"/>
        </w:rPr>
      </w:pPr>
      <w:r>
        <w:t>‘How do you know when rai</w:t>
      </w:r>
      <w:r w:rsidR="00ED2EEE">
        <w:t xml:space="preserve">n is coming?’, ABC Splash. Video clip </w:t>
      </w:r>
      <w:r>
        <w:t xml:space="preserve">(1:53 min) </w:t>
      </w:r>
      <w:hyperlink r:id="rId16" w:history="1">
        <w:r w:rsidR="00D1189F" w:rsidRPr="004A54C2">
          <w:rPr>
            <w:rStyle w:val="Hyperlink"/>
          </w:rPr>
          <w:t>https://www.abc.net.au/education/for-the-juniors-how-do-you-know-when-rain-is-coming/13605556</w:t>
        </w:r>
      </w:hyperlink>
      <w:r w:rsidR="00D1189F">
        <w:t xml:space="preserve"> </w:t>
      </w:r>
      <w:r w:rsidR="00D1189F">
        <w:rPr>
          <w:rStyle w:val="Hyperlink"/>
          <w:rFonts w:cs="Arial"/>
        </w:rPr>
        <w:t xml:space="preserve"> </w:t>
      </w:r>
      <w:r w:rsidR="00202310" w:rsidRPr="00202310">
        <w:t xml:space="preserve">This </w:t>
      </w:r>
      <w:r w:rsidR="00202310">
        <w:t xml:space="preserve">video </w:t>
      </w:r>
      <w:r w:rsidR="00202310" w:rsidRPr="00202310">
        <w:t xml:space="preserve">clip explains some different ways that people can tell </w:t>
      </w:r>
      <w:r w:rsidR="00654720">
        <w:t xml:space="preserve">when </w:t>
      </w:r>
      <w:r w:rsidR="00202310" w:rsidRPr="00202310">
        <w:t>it's going to rain.</w:t>
      </w:r>
    </w:p>
    <w:p w14:paraId="553E16C3" w14:textId="2BFAE217" w:rsidR="005C5351" w:rsidRPr="0048191A" w:rsidRDefault="0048191A" w:rsidP="0048191A">
      <w:pPr>
        <w:pStyle w:val="BodyText"/>
      </w:pPr>
      <w:r>
        <w:t xml:space="preserve">‘How to keep cool in hot weather’, ABC Splash. Video clip (2:44 min) </w:t>
      </w:r>
      <w:hyperlink r:id="rId17" w:history="1">
        <w:r w:rsidR="00D1189F" w:rsidRPr="004A54C2">
          <w:rPr>
            <w:rStyle w:val="Hyperlink"/>
          </w:rPr>
          <w:t>https://www.abc.net.au/education/for-the-juniors-keeping-cool-in-hot-weather-video/13644278</w:t>
        </w:r>
      </w:hyperlink>
      <w:r w:rsidR="00D1189F">
        <w:t xml:space="preserve"> </w:t>
      </w:r>
      <w:r>
        <w:t>This video clip explains what’s happening under our skin when it is hot and how this helps to keep us cool.</w:t>
      </w:r>
    </w:p>
    <w:p w14:paraId="19AF0BF9" w14:textId="77777777" w:rsidR="00466DE3" w:rsidRPr="00C910DE" w:rsidRDefault="00466DE3" w:rsidP="00466DE3">
      <w:pPr>
        <w:pStyle w:val="Heading3"/>
      </w:pPr>
      <w:r w:rsidRPr="00C910DE">
        <w:t>Assessment opportunities</w:t>
      </w:r>
    </w:p>
    <w:p w14:paraId="6FB09F6B" w14:textId="3C5F96A3" w:rsidR="005C5351" w:rsidRDefault="00221254" w:rsidP="00C01E28">
      <w:pPr>
        <w:pStyle w:val="BodyText"/>
      </w:pPr>
      <w:r>
        <w:rPr>
          <w:b/>
        </w:rPr>
        <w:t xml:space="preserve">Investigation 1: </w:t>
      </w:r>
      <w:r w:rsidR="00466DE3" w:rsidRPr="00C66767">
        <w:rPr>
          <w:b/>
        </w:rPr>
        <w:t>Clou</w:t>
      </w:r>
      <w:r w:rsidR="005C5351" w:rsidRPr="00C66767">
        <w:rPr>
          <w:b/>
        </w:rPr>
        <w:t>d</w:t>
      </w:r>
      <w:r w:rsidR="00466DE3" w:rsidRPr="00C66767">
        <w:rPr>
          <w:b/>
        </w:rPr>
        <w:t xml:space="preserve"> in the sky</w:t>
      </w:r>
      <w:r w:rsidR="00466DE3" w:rsidRPr="00ED5CAF">
        <w:t xml:space="preserve"> provides an opportunity to assess student understanding of the</w:t>
      </w:r>
      <w:r w:rsidR="00466DE3" w:rsidRPr="00B44BB2">
        <w:t xml:space="preserve"> concepts related </w:t>
      </w:r>
      <w:r w:rsidR="00D45F66">
        <w:t xml:space="preserve">to </w:t>
      </w:r>
      <w:r w:rsidR="0064515F">
        <w:t>a feature</w:t>
      </w:r>
      <w:r w:rsidR="006B0C77">
        <w:t xml:space="preserve"> of the weather</w:t>
      </w:r>
      <w:r w:rsidR="0064515F">
        <w:t>, namely cloud and cloud formation</w:t>
      </w:r>
      <w:r w:rsidR="00D45F66">
        <w:t>.</w:t>
      </w:r>
      <w:r w:rsidR="005C5351">
        <w:t xml:space="preserve"> Students could be expected to show what they know about cloud. Set tasks that will motivate students to record what knowledge and understandings they have gained about cloud. Tasks include</w:t>
      </w:r>
      <w:r w:rsidR="00C66767">
        <w:t>:</w:t>
      </w:r>
    </w:p>
    <w:p w14:paraId="6AD3FDDB" w14:textId="73B4D610" w:rsidR="005C5351" w:rsidRDefault="005C5351" w:rsidP="00C01E28">
      <w:pPr>
        <w:pStyle w:val="ListBullet"/>
      </w:pPr>
      <w:r>
        <w:t>sharing their knowledge of cloud</w:t>
      </w:r>
      <w:r w:rsidR="00F57D8E">
        <w:t>s</w:t>
      </w:r>
      <w:r>
        <w:t xml:space="preserve"> with a peer</w:t>
      </w:r>
    </w:p>
    <w:p w14:paraId="31302F87" w14:textId="7B8522D0" w:rsidR="005C5351" w:rsidRDefault="005C5351" w:rsidP="00C01E28">
      <w:pPr>
        <w:pStyle w:val="ListBullet"/>
      </w:pPr>
      <w:r>
        <w:t>drawing cloud cover and labelling</w:t>
      </w:r>
      <w:r w:rsidR="00F57D8E">
        <w:t xml:space="preserve"> the work</w:t>
      </w:r>
    </w:p>
    <w:p w14:paraId="257B0176" w14:textId="2B8D09B6" w:rsidR="005C5351" w:rsidRDefault="005C5351" w:rsidP="00C01E28">
      <w:pPr>
        <w:pStyle w:val="ListBullet"/>
      </w:pPr>
      <w:r>
        <w:t>attemptin</w:t>
      </w:r>
      <w:r w:rsidR="00F57D8E">
        <w:t>g to write caption sentences</w:t>
      </w:r>
      <w:r>
        <w:t xml:space="preserve"> </w:t>
      </w:r>
    </w:p>
    <w:p w14:paraId="11140AD2" w14:textId="1FFBF717" w:rsidR="001E187D" w:rsidRPr="001E187D" w:rsidRDefault="005C5351" w:rsidP="00C01E28">
      <w:pPr>
        <w:pStyle w:val="ListBullet"/>
      </w:pPr>
      <w:r>
        <w:t>devising questions about their observations on cloud that can be recorded on a class chart (include the name of the student).</w:t>
      </w:r>
    </w:p>
    <w:p w14:paraId="545A2AFC" w14:textId="33CB9A44" w:rsidR="0064515F" w:rsidRPr="005C5351" w:rsidRDefault="00221254" w:rsidP="00C01E28">
      <w:pPr>
        <w:pStyle w:val="BodyText"/>
      </w:pPr>
      <w:r>
        <w:rPr>
          <w:b/>
        </w:rPr>
        <w:t>Investigation 2:</w:t>
      </w:r>
      <w:r w:rsidR="0064515F" w:rsidRPr="00F57D8E">
        <w:rPr>
          <w:b/>
        </w:rPr>
        <w:t xml:space="preserve"> Wind</w:t>
      </w:r>
      <w:r w:rsidR="0064515F" w:rsidRPr="00ED5CAF">
        <w:t xml:space="preserve"> provides an opportunity to assess student understanding of the concepts</w:t>
      </w:r>
      <w:r w:rsidR="0064515F" w:rsidRPr="00B44BB2">
        <w:t xml:space="preserve"> related </w:t>
      </w:r>
      <w:r w:rsidR="0064515F">
        <w:t xml:space="preserve">to a feature of the weather, </w:t>
      </w:r>
      <w:r w:rsidR="000026D0">
        <w:t>namely, wind strength</w:t>
      </w:r>
      <w:r w:rsidR="0064515F">
        <w:t xml:space="preserve"> and direction.</w:t>
      </w:r>
      <w:r w:rsidR="005C5351">
        <w:t xml:space="preserve"> </w:t>
      </w:r>
      <w:r w:rsidR="0064515F" w:rsidRPr="009816DA">
        <w:t>In addition</w:t>
      </w:r>
      <w:r w:rsidR="0064515F">
        <w:t>,</w:t>
      </w:r>
      <w:r w:rsidR="0064515F" w:rsidRPr="009816DA">
        <w:t xml:space="preserve"> the level of student achievement of the science inquiry skills,</w:t>
      </w:r>
      <w:r w:rsidR="0064515F">
        <w:t xml:space="preserve"> </w:t>
      </w:r>
      <w:r w:rsidR="0064515F">
        <w:rPr>
          <w:b/>
        </w:rPr>
        <w:t xml:space="preserve">to observe </w:t>
      </w:r>
      <w:r w:rsidR="0064515F" w:rsidRPr="00074326">
        <w:rPr>
          <w:b/>
        </w:rPr>
        <w:t xml:space="preserve">a feature of the weather, </w:t>
      </w:r>
      <w:r w:rsidR="0064515F">
        <w:rPr>
          <w:b/>
        </w:rPr>
        <w:t>namely, wind,</w:t>
      </w:r>
      <w:r w:rsidR="0064515F" w:rsidRPr="00074326">
        <w:rPr>
          <w:b/>
        </w:rPr>
        <w:t xml:space="preserve"> </w:t>
      </w:r>
      <w:r w:rsidR="0064515F" w:rsidRPr="00A45768">
        <w:t xml:space="preserve">and </w:t>
      </w:r>
      <w:r w:rsidR="0064515F">
        <w:rPr>
          <w:b/>
        </w:rPr>
        <w:t>use</w:t>
      </w:r>
      <w:r w:rsidR="0064515F" w:rsidRPr="00074326">
        <w:rPr>
          <w:b/>
        </w:rPr>
        <w:t xml:space="preserve"> drawing to represent ideas on a feature of the weather, </w:t>
      </w:r>
      <w:r w:rsidR="0064515F">
        <w:rPr>
          <w:b/>
        </w:rPr>
        <w:t xml:space="preserve">wind </w:t>
      </w:r>
      <w:r w:rsidR="0064515F" w:rsidRPr="009816DA">
        <w:t>could be assessed.</w:t>
      </w:r>
    </w:p>
    <w:p w14:paraId="641C96DA" w14:textId="4738F643" w:rsidR="00ED5CAF" w:rsidRDefault="00F47B35" w:rsidP="00C01E28">
      <w:pPr>
        <w:pStyle w:val="BodyText"/>
        <w:rPr>
          <w:lang w:eastAsia="en-AU"/>
        </w:rPr>
      </w:pPr>
      <w:r w:rsidRPr="00FA5A44">
        <w:rPr>
          <w:lang w:eastAsia="en-AU"/>
        </w:rPr>
        <w:t xml:space="preserve">Invite students to </w:t>
      </w:r>
      <w:r w:rsidR="001E187D" w:rsidRPr="00FA5A44">
        <w:rPr>
          <w:lang w:eastAsia="en-AU"/>
        </w:rPr>
        <w:t xml:space="preserve">describe and give possible explanations of what they observed </w:t>
      </w:r>
      <w:r w:rsidR="000026D0">
        <w:rPr>
          <w:lang w:eastAsia="en-AU"/>
        </w:rPr>
        <w:t>when feeling the strength</w:t>
      </w:r>
      <w:r w:rsidR="001E187D">
        <w:rPr>
          <w:lang w:eastAsia="en-AU"/>
        </w:rPr>
        <w:t xml:space="preserve"> and direction of wind. Tasks include ro</w:t>
      </w:r>
      <w:r w:rsidR="00221254">
        <w:rPr>
          <w:lang w:eastAsia="en-AU"/>
        </w:rPr>
        <w:t xml:space="preserve">le </w:t>
      </w:r>
      <w:r w:rsidR="001E187D">
        <w:rPr>
          <w:lang w:eastAsia="en-AU"/>
        </w:rPr>
        <w:t xml:space="preserve">play, </w:t>
      </w:r>
      <w:r w:rsidRPr="00FA5A44">
        <w:rPr>
          <w:lang w:eastAsia="en-AU"/>
        </w:rPr>
        <w:t>discuss</w:t>
      </w:r>
      <w:r w:rsidR="001E187D">
        <w:rPr>
          <w:lang w:eastAsia="en-AU"/>
        </w:rPr>
        <w:t xml:space="preserve">ions, </w:t>
      </w:r>
      <w:r w:rsidR="005C5351">
        <w:rPr>
          <w:lang w:eastAsia="en-AU"/>
        </w:rPr>
        <w:t>drawing</w:t>
      </w:r>
      <w:r w:rsidR="001E187D">
        <w:rPr>
          <w:lang w:eastAsia="en-AU"/>
        </w:rPr>
        <w:t>s</w:t>
      </w:r>
      <w:r w:rsidR="005C5351">
        <w:rPr>
          <w:lang w:eastAsia="en-AU"/>
        </w:rPr>
        <w:t xml:space="preserve"> and</w:t>
      </w:r>
      <w:r w:rsidRPr="00FA5A44">
        <w:rPr>
          <w:lang w:eastAsia="en-AU"/>
        </w:rPr>
        <w:t xml:space="preserve"> </w:t>
      </w:r>
      <w:r w:rsidR="001E187D">
        <w:rPr>
          <w:lang w:eastAsia="en-AU"/>
        </w:rPr>
        <w:t xml:space="preserve">writing </w:t>
      </w:r>
      <w:r w:rsidRPr="00FA5A44">
        <w:rPr>
          <w:lang w:eastAsia="en-AU"/>
        </w:rPr>
        <w:t xml:space="preserve">words in the form of labels and captions </w:t>
      </w:r>
    </w:p>
    <w:p w14:paraId="60EBE3BC" w14:textId="7169F200" w:rsidR="00ED5CAF" w:rsidRPr="00FA5A44" w:rsidRDefault="00221254" w:rsidP="00C01E28">
      <w:pPr>
        <w:pStyle w:val="BodyText"/>
        <w:rPr>
          <w:rFonts w:cs="Arial"/>
          <w:lang w:eastAsia="en-AU"/>
        </w:rPr>
      </w:pPr>
      <w:r>
        <w:rPr>
          <w:b/>
        </w:rPr>
        <w:t xml:space="preserve">Investigation 3: </w:t>
      </w:r>
      <w:r w:rsidR="001E187D" w:rsidRPr="007834E3">
        <w:rPr>
          <w:b/>
        </w:rPr>
        <w:t>Temperature</w:t>
      </w:r>
      <w:r w:rsidR="001E187D">
        <w:t xml:space="preserve"> </w:t>
      </w:r>
      <w:r w:rsidR="00ED5CAF">
        <w:t>provides an opportunity to assess student understanding of the concepts related to te</w:t>
      </w:r>
      <w:r w:rsidR="000026D0">
        <w:t>mperature and how it can be described or measured</w:t>
      </w:r>
      <w:r w:rsidR="00ED5CAF">
        <w:t xml:space="preserve">. </w:t>
      </w:r>
      <w:r w:rsidR="00ED5CAF" w:rsidRPr="002B16C0">
        <w:t>In addition,</w:t>
      </w:r>
      <w:r w:rsidR="00ED5CAF">
        <w:t xml:space="preserve"> a teacher could assess</w:t>
      </w:r>
      <w:r w:rsidR="00ED5CAF" w:rsidRPr="002B16C0">
        <w:t xml:space="preserve"> the level of student achievem</w:t>
      </w:r>
      <w:r w:rsidR="00ED5CAF">
        <w:t>ent of the Science Inquiry S</w:t>
      </w:r>
      <w:r w:rsidR="00ED5CAF" w:rsidRPr="002B16C0">
        <w:t xml:space="preserve">kills, </w:t>
      </w:r>
      <w:r w:rsidR="00ED5CAF">
        <w:t xml:space="preserve">namely, </w:t>
      </w:r>
      <w:r w:rsidR="00ED5CAF" w:rsidRPr="002B16C0">
        <w:t xml:space="preserve">the ability of students </w:t>
      </w:r>
      <w:r w:rsidR="00D70991">
        <w:t xml:space="preserve">to </w:t>
      </w:r>
      <w:r w:rsidR="00ED5CAF">
        <w:rPr>
          <w:b/>
        </w:rPr>
        <w:t>explore</w:t>
      </w:r>
      <w:r w:rsidR="00ED5CAF" w:rsidRPr="004D2C4C">
        <w:rPr>
          <w:b/>
        </w:rPr>
        <w:t xml:space="preserve"> </w:t>
      </w:r>
      <w:r w:rsidR="00ED5CAF">
        <w:rPr>
          <w:b/>
        </w:rPr>
        <w:t xml:space="preserve">and observe </w:t>
      </w:r>
      <w:r w:rsidR="00ED5CAF" w:rsidRPr="004D2C4C">
        <w:rPr>
          <w:b/>
        </w:rPr>
        <w:t xml:space="preserve">a feature of the </w:t>
      </w:r>
      <w:r w:rsidR="00F6069E">
        <w:rPr>
          <w:b/>
        </w:rPr>
        <w:t>weather (</w:t>
      </w:r>
      <w:r w:rsidR="00ED5CAF">
        <w:rPr>
          <w:b/>
        </w:rPr>
        <w:t>temperature</w:t>
      </w:r>
      <w:r w:rsidR="00F6069E">
        <w:rPr>
          <w:b/>
        </w:rPr>
        <w:t>),</w:t>
      </w:r>
      <w:r w:rsidR="00ED5CAF" w:rsidRPr="004D2C4C">
        <w:rPr>
          <w:b/>
        </w:rPr>
        <w:t xml:space="preserve"> using the senses.</w:t>
      </w:r>
      <w:r w:rsidR="00ED5CAF">
        <w:rPr>
          <w:b/>
        </w:rPr>
        <w:t xml:space="preserve"> </w:t>
      </w:r>
      <w:r w:rsidR="00ED5CAF">
        <w:rPr>
          <w:rFonts w:cs="Arial"/>
          <w:lang w:eastAsia="en-AU"/>
        </w:rPr>
        <w:t>A teacher may observe and assess the following</w:t>
      </w:r>
      <w:r w:rsidR="001E187D">
        <w:rPr>
          <w:rFonts w:cs="Arial"/>
          <w:lang w:eastAsia="en-AU"/>
        </w:rPr>
        <w:t xml:space="preserve"> skills</w:t>
      </w:r>
      <w:r w:rsidR="00ED5CAF">
        <w:rPr>
          <w:rFonts w:cs="Arial"/>
          <w:lang w:eastAsia="en-AU"/>
        </w:rPr>
        <w:t>:</w:t>
      </w:r>
    </w:p>
    <w:p w14:paraId="2E7E044F" w14:textId="694C8B45" w:rsidR="00ED5CAF" w:rsidRDefault="00ED5CAF" w:rsidP="00D70991">
      <w:pPr>
        <w:pStyle w:val="ListBullet"/>
        <w:rPr>
          <w:lang w:eastAsia="en-AU"/>
        </w:rPr>
      </w:pPr>
      <w:r w:rsidRPr="00FA5A44">
        <w:rPr>
          <w:lang w:eastAsia="en-AU"/>
        </w:rPr>
        <w:t>How well did a student describe or ex</w:t>
      </w:r>
      <w:r>
        <w:rPr>
          <w:lang w:eastAsia="en-AU"/>
        </w:rPr>
        <w:t>plain his/her ideas on temperature</w:t>
      </w:r>
      <w:r w:rsidRPr="00FA5A44">
        <w:rPr>
          <w:lang w:eastAsia="en-AU"/>
        </w:rPr>
        <w:t>?</w:t>
      </w:r>
    </w:p>
    <w:p w14:paraId="5C7A6D9D" w14:textId="0E17B9A4" w:rsidR="00466DE3" w:rsidRPr="00E26564" w:rsidRDefault="001E187D" w:rsidP="00D70991">
      <w:pPr>
        <w:pStyle w:val="ListBullet"/>
        <w:rPr>
          <w:lang w:eastAsia="en-AU"/>
        </w:rPr>
      </w:pPr>
      <w:r>
        <w:rPr>
          <w:lang w:eastAsia="en-AU"/>
        </w:rPr>
        <w:t xml:space="preserve">Which questions do </w:t>
      </w:r>
      <w:r w:rsidR="00250A49">
        <w:rPr>
          <w:lang w:eastAsia="en-AU"/>
        </w:rPr>
        <w:t>students</w:t>
      </w:r>
      <w:r>
        <w:rPr>
          <w:lang w:eastAsia="en-AU"/>
        </w:rPr>
        <w:t xml:space="preserve"> still have about temperature?</w:t>
      </w:r>
    </w:p>
    <w:sectPr w:rsidR="00466DE3" w:rsidRPr="00E26564" w:rsidSect="00F81B16">
      <w:headerReference w:type="default" r:id="rId18"/>
      <w:footerReference w:type="default" r:id="rId19"/>
      <w:pgSz w:w="11906" w:h="16838" w:code="9"/>
      <w:pgMar w:top="1276" w:right="851" w:bottom="1134" w:left="1134" w:header="567" w:footer="5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7385B" w14:textId="77777777" w:rsidR="00F6069E" w:rsidRDefault="00F6069E" w:rsidP="0052126E">
      <w:r>
        <w:separator/>
      </w:r>
    </w:p>
  </w:endnote>
  <w:endnote w:type="continuationSeparator" w:id="0">
    <w:p w14:paraId="519DF941" w14:textId="77777777" w:rsidR="00F6069E" w:rsidRDefault="00F6069E"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8B6A2472-B62A-47B7-842D-02AA8D7FBD90}"/>
    <w:embedBold r:id="rId2" w:fontKey="{D4F08A77-75F0-4336-A103-2D74F9B1644D}"/>
    <w:embedItalic r:id="rId3" w:fontKey="{2DBAF743-CA46-4DAA-B22E-C1F959919D8D}"/>
    <w:embedBoldItalic r:id="rId4" w:fontKey="{F0B0C097-61D5-4ABB-95EC-5C746DCCD9E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577A8" w14:textId="70D8CCF4" w:rsidR="00F6069E" w:rsidRPr="00A946BD" w:rsidRDefault="00F6069E" w:rsidP="00A946BD">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483BAC51" wp14:editId="344E8D0C">
          <wp:extent cx="694481" cy="244647"/>
          <wp:effectExtent l="0" t="0" r="0" b="9525"/>
          <wp:docPr id="2"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379BF" w14:textId="77777777" w:rsidR="00F6069E" w:rsidRDefault="00F6069E" w:rsidP="0052126E">
      <w:r>
        <w:separator/>
      </w:r>
    </w:p>
  </w:footnote>
  <w:footnote w:type="continuationSeparator" w:id="0">
    <w:p w14:paraId="0B12B3C6" w14:textId="77777777" w:rsidR="00F6069E" w:rsidRDefault="00F6069E" w:rsidP="00521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9959" w14:textId="3CDADC42" w:rsidR="00F6069E" w:rsidRDefault="00F6069E" w:rsidP="00D960F2">
    <w:pPr>
      <w:pStyle w:val="Header"/>
      <w:jc w:val="right"/>
      <w:rPr>
        <w:rFonts w:cs="Arial"/>
        <w:sz w:val="16"/>
        <w:szCs w:val="16"/>
      </w:rPr>
    </w:pPr>
    <w:r w:rsidRPr="00CE6070">
      <w:rPr>
        <w:rFonts w:cs="Arial"/>
        <w:noProof/>
        <w:sz w:val="16"/>
        <w:szCs w:val="16"/>
        <w:lang w:val="en-US"/>
      </w:rPr>
      <w:drawing>
        <wp:anchor distT="0" distB="0" distL="114300" distR="114300" simplePos="0" relativeHeight="251658752" behindDoc="0" locked="0" layoutInCell="1" allowOverlap="1" wp14:anchorId="50506DE6" wp14:editId="3894ECA4">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Foundation Earth and space sciences</w:t>
    </w:r>
  </w:p>
  <w:p w14:paraId="41BBDA9A" w14:textId="69200458" w:rsidR="00F6069E" w:rsidRDefault="00F6069E" w:rsidP="00D960F2">
    <w:pPr>
      <w:pStyle w:val="Header"/>
      <w:jc w:val="right"/>
      <w:rPr>
        <w:rFonts w:cs="Arial"/>
        <w:sz w:val="16"/>
        <w:szCs w:val="16"/>
      </w:rPr>
    </w:pPr>
    <w:r>
      <w:rPr>
        <w:rFonts w:cs="Arial"/>
        <w:sz w:val="16"/>
        <w:szCs w:val="16"/>
      </w:rPr>
      <w:tab/>
    </w:r>
    <w:r>
      <w:rPr>
        <w:rFonts w:cs="Arial"/>
        <w:sz w:val="16"/>
        <w:szCs w:val="16"/>
      </w:rPr>
      <w:tab/>
      <w:t>Weather Watch</w:t>
    </w:r>
  </w:p>
  <w:p w14:paraId="3A2E84BC" w14:textId="7B7C5137" w:rsidR="00F6069E" w:rsidRPr="0067198E" w:rsidRDefault="00F6069E" w:rsidP="00D960F2">
    <w:pPr>
      <w:pStyle w:val="Header"/>
      <w:tabs>
        <w:tab w:val="clear" w:pos="9026"/>
      </w:tabs>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D5889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2568D0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4E0D28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D30C93C"/>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E8830C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EF0A16D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2BC1920"/>
    <w:multiLevelType w:val="hybridMultilevel"/>
    <w:tmpl w:val="0F56D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1CE303F"/>
    <w:multiLevelType w:val="hybridMultilevel"/>
    <w:tmpl w:val="1A6AB8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83D049C"/>
    <w:multiLevelType w:val="hybridMultilevel"/>
    <w:tmpl w:val="F4A4F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255F0C"/>
    <w:multiLevelType w:val="hybridMultilevel"/>
    <w:tmpl w:val="1F545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217948"/>
    <w:multiLevelType w:val="hybridMultilevel"/>
    <w:tmpl w:val="3EF48E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AD0438"/>
    <w:multiLevelType w:val="hybridMultilevel"/>
    <w:tmpl w:val="0D688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512505"/>
    <w:multiLevelType w:val="hybridMultilevel"/>
    <w:tmpl w:val="CF00B4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599394B"/>
    <w:multiLevelType w:val="hybridMultilevel"/>
    <w:tmpl w:val="76FE7B9A"/>
    <w:lvl w:ilvl="0" w:tplc="04090003">
      <w:start w:val="1"/>
      <w:numFmt w:val="bullet"/>
      <w:lvlText w:val="o"/>
      <w:lvlJc w:val="left"/>
      <w:pPr>
        <w:ind w:left="643" w:hanging="360"/>
      </w:pPr>
      <w:rPr>
        <w:rFonts w:ascii="Courier New" w:hAnsi="Courier New" w:hint="default"/>
      </w:rPr>
    </w:lvl>
    <w:lvl w:ilvl="1" w:tplc="04090003" w:tentative="1">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4" w15:restartNumberingAfterBreak="0">
    <w:nsid w:val="52D757C9"/>
    <w:multiLevelType w:val="hybridMultilevel"/>
    <w:tmpl w:val="ED8CB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E54F64"/>
    <w:multiLevelType w:val="hybridMultilevel"/>
    <w:tmpl w:val="DBDE58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7898283E"/>
    <w:multiLevelType w:val="hybridMultilevel"/>
    <w:tmpl w:val="859ACC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7A2073E3"/>
    <w:multiLevelType w:val="hybridMultilevel"/>
    <w:tmpl w:val="D5103FE2"/>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046368762">
    <w:abstractNumId w:val="5"/>
  </w:num>
  <w:num w:numId="2" w16cid:durableId="1133979549">
    <w:abstractNumId w:val="4"/>
  </w:num>
  <w:num w:numId="3" w16cid:durableId="1826512886">
    <w:abstractNumId w:val="4"/>
    <w:lvlOverride w:ilvl="0">
      <w:startOverride w:val="1"/>
    </w:lvlOverride>
  </w:num>
  <w:num w:numId="4" w16cid:durableId="863517092">
    <w:abstractNumId w:val="17"/>
  </w:num>
  <w:num w:numId="5" w16cid:durableId="1911622149">
    <w:abstractNumId w:val="4"/>
    <w:lvlOverride w:ilvl="0">
      <w:startOverride w:val="1"/>
    </w:lvlOverride>
  </w:num>
  <w:num w:numId="6" w16cid:durableId="1678994771">
    <w:abstractNumId w:val="10"/>
  </w:num>
  <w:num w:numId="7" w16cid:durableId="20078992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38155648">
    <w:abstractNumId w:val="12"/>
  </w:num>
  <w:num w:numId="9" w16cid:durableId="421493903">
    <w:abstractNumId w:val="7"/>
  </w:num>
  <w:num w:numId="10" w16cid:durableId="805782054">
    <w:abstractNumId w:val="6"/>
  </w:num>
  <w:num w:numId="11" w16cid:durableId="1841234442">
    <w:abstractNumId w:val="15"/>
  </w:num>
  <w:num w:numId="12" w16cid:durableId="1385444949">
    <w:abstractNumId w:val="11"/>
  </w:num>
  <w:num w:numId="13" w16cid:durableId="38021387">
    <w:abstractNumId w:val="9"/>
  </w:num>
  <w:num w:numId="14" w16cid:durableId="1386417716">
    <w:abstractNumId w:val="14"/>
  </w:num>
  <w:num w:numId="15" w16cid:durableId="1277785443">
    <w:abstractNumId w:val="8"/>
  </w:num>
  <w:num w:numId="16" w16cid:durableId="479814185">
    <w:abstractNumId w:val="3"/>
  </w:num>
  <w:num w:numId="17" w16cid:durableId="942956251">
    <w:abstractNumId w:val="2"/>
  </w:num>
  <w:num w:numId="18" w16cid:durableId="1674408190">
    <w:abstractNumId w:val="1"/>
  </w:num>
  <w:num w:numId="19" w16cid:durableId="1103915267">
    <w:abstractNumId w:val="0"/>
  </w:num>
  <w:num w:numId="20" w16cid:durableId="567301932">
    <w:abstractNumId w:val="13"/>
  </w:num>
  <w:num w:numId="21" w16cid:durableId="724529468">
    <w:abstractNumId w:val="4"/>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712E"/>
    <w:rsid w:val="000026D0"/>
    <w:rsid w:val="000205DD"/>
    <w:rsid w:val="00031D5C"/>
    <w:rsid w:val="00033088"/>
    <w:rsid w:val="000336D6"/>
    <w:rsid w:val="0004332B"/>
    <w:rsid w:val="00044794"/>
    <w:rsid w:val="0004712E"/>
    <w:rsid w:val="00050EBC"/>
    <w:rsid w:val="00051414"/>
    <w:rsid w:val="00056C3C"/>
    <w:rsid w:val="0006709A"/>
    <w:rsid w:val="00072C37"/>
    <w:rsid w:val="00074326"/>
    <w:rsid w:val="000829E9"/>
    <w:rsid w:val="00090784"/>
    <w:rsid w:val="00092A22"/>
    <w:rsid w:val="000A4D54"/>
    <w:rsid w:val="000A5810"/>
    <w:rsid w:val="000B130F"/>
    <w:rsid w:val="000B46B3"/>
    <w:rsid w:val="000B5385"/>
    <w:rsid w:val="000C1F05"/>
    <w:rsid w:val="000C70E5"/>
    <w:rsid w:val="000D2C02"/>
    <w:rsid w:val="000D35AC"/>
    <w:rsid w:val="000F0D3A"/>
    <w:rsid w:val="000F7C4D"/>
    <w:rsid w:val="00102AB1"/>
    <w:rsid w:val="001057BE"/>
    <w:rsid w:val="0012018F"/>
    <w:rsid w:val="00126951"/>
    <w:rsid w:val="00127272"/>
    <w:rsid w:val="00146B17"/>
    <w:rsid w:val="00154210"/>
    <w:rsid w:val="001579D4"/>
    <w:rsid w:val="00165708"/>
    <w:rsid w:val="00172332"/>
    <w:rsid w:val="00174E76"/>
    <w:rsid w:val="0019330E"/>
    <w:rsid w:val="001A1DF0"/>
    <w:rsid w:val="001A2BAC"/>
    <w:rsid w:val="001B05FA"/>
    <w:rsid w:val="001B65EB"/>
    <w:rsid w:val="001C2BD7"/>
    <w:rsid w:val="001C3D59"/>
    <w:rsid w:val="001C4A28"/>
    <w:rsid w:val="001C7A32"/>
    <w:rsid w:val="001C7A6A"/>
    <w:rsid w:val="001D7EC6"/>
    <w:rsid w:val="001E187D"/>
    <w:rsid w:val="001F18F4"/>
    <w:rsid w:val="001F4355"/>
    <w:rsid w:val="001F6790"/>
    <w:rsid w:val="00202310"/>
    <w:rsid w:val="00206F54"/>
    <w:rsid w:val="00212488"/>
    <w:rsid w:val="00212670"/>
    <w:rsid w:val="00221254"/>
    <w:rsid w:val="00233E30"/>
    <w:rsid w:val="002372A4"/>
    <w:rsid w:val="00250A49"/>
    <w:rsid w:val="00251AA1"/>
    <w:rsid w:val="00253330"/>
    <w:rsid w:val="00255E49"/>
    <w:rsid w:val="00256B8B"/>
    <w:rsid w:val="00257469"/>
    <w:rsid w:val="00257D36"/>
    <w:rsid w:val="002661C8"/>
    <w:rsid w:val="00270A05"/>
    <w:rsid w:val="0027139B"/>
    <w:rsid w:val="002727B6"/>
    <w:rsid w:val="00276A32"/>
    <w:rsid w:val="00294445"/>
    <w:rsid w:val="002A241D"/>
    <w:rsid w:val="002A3959"/>
    <w:rsid w:val="002A6E4F"/>
    <w:rsid w:val="002B0E12"/>
    <w:rsid w:val="002B5D26"/>
    <w:rsid w:val="002C0C34"/>
    <w:rsid w:val="002C5B51"/>
    <w:rsid w:val="002C6C85"/>
    <w:rsid w:val="002D037F"/>
    <w:rsid w:val="002D5973"/>
    <w:rsid w:val="002E1BBD"/>
    <w:rsid w:val="002E749A"/>
    <w:rsid w:val="00306863"/>
    <w:rsid w:val="00314BF0"/>
    <w:rsid w:val="003224D3"/>
    <w:rsid w:val="00324707"/>
    <w:rsid w:val="003251EF"/>
    <w:rsid w:val="00325969"/>
    <w:rsid w:val="00335522"/>
    <w:rsid w:val="003361DA"/>
    <w:rsid w:val="00340300"/>
    <w:rsid w:val="00343AC5"/>
    <w:rsid w:val="003604F1"/>
    <w:rsid w:val="0036087E"/>
    <w:rsid w:val="00364EF6"/>
    <w:rsid w:val="0037305F"/>
    <w:rsid w:val="00382173"/>
    <w:rsid w:val="00387ED5"/>
    <w:rsid w:val="0039227E"/>
    <w:rsid w:val="003939A2"/>
    <w:rsid w:val="003B1853"/>
    <w:rsid w:val="003C28F7"/>
    <w:rsid w:val="003D3EC8"/>
    <w:rsid w:val="003D447D"/>
    <w:rsid w:val="003E43AD"/>
    <w:rsid w:val="003F25BC"/>
    <w:rsid w:val="003F28F8"/>
    <w:rsid w:val="00403AA6"/>
    <w:rsid w:val="0040636D"/>
    <w:rsid w:val="00411917"/>
    <w:rsid w:val="00414979"/>
    <w:rsid w:val="00420C43"/>
    <w:rsid w:val="0042779E"/>
    <w:rsid w:val="00430710"/>
    <w:rsid w:val="00433960"/>
    <w:rsid w:val="00433F3D"/>
    <w:rsid w:val="0043600A"/>
    <w:rsid w:val="00444F87"/>
    <w:rsid w:val="00465F13"/>
    <w:rsid w:val="00466DE3"/>
    <w:rsid w:val="004671EB"/>
    <w:rsid w:val="00473360"/>
    <w:rsid w:val="0048191A"/>
    <w:rsid w:val="00483190"/>
    <w:rsid w:val="00484C90"/>
    <w:rsid w:val="004A015C"/>
    <w:rsid w:val="004B24D6"/>
    <w:rsid w:val="004B5C28"/>
    <w:rsid w:val="004D22D5"/>
    <w:rsid w:val="004D2C4C"/>
    <w:rsid w:val="004E301B"/>
    <w:rsid w:val="004E65D7"/>
    <w:rsid w:val="004F6946"/>
    <w:rsid w:val="0051510D"/>
    <w:rsid w:val="005167CE"/>
    <w:rsid w:val="00517FBB"/>
    <w:rsid w:val="0052126E"/>
    <w:rsid w:val="0052458F"/>
    <w:rsid w:val="00524847"/>
    <w:rsid w:val="00524EF5"/>
    <w:rsid w:val="00526CE5"/>
    <w:rsid w:val="00527D3B"/>
    <w:rsid w:val="00530E6D"/>
    <w:rsid w:val="005324F1"/>
    <w:rsid w:val="0053323D"/>
    <w:rsid w:val="005546C9"/>
    <w:rsid w:val="005571C7"/>
    <w:rsid w:val="00571B95"/>
    <w:rsid w:val="0057781F"/>
    <w:rsid w:val="005808FA"/>
    <w:rsid w:val="005A3BF6"/>
    <w:rsid w:val="005A6A0C"/>
    <w:rsid w:val="005B416C"/>
    <w:rsid w:val="005B6B0B"/>
    <w:rsid w:val="005B7ACC"/>
    <w:rsid w:val="005C08F4"/>
    <w:rsid w:val="005C0BF6"/>
    <w:rsid w:val="005C5351"/>
    <w:rsid w:val="005C5750"/>
    <w:rsid w:val="005E322D"/>
    <w:rsid w:val="005E5C9C"/>
    <w:rsid w:val="005F629D"/>
    <w:rsid w:val="00602369"/>
    <w:rsid w:val="00624311"/>
    <w:rsid w:val="0062528A"/>
    <w:rsid w:val="00626C3B"/>
    <w:rsid w:val="00632074"/>
    <w:rsid w:val="006324FA"/>
    <w:rsid w:val="00635332"/>
    <w:rsid w:val="0064515F"/>
    <w:rsid w:val="00654684"/>
    <w:rsid w:val="00654720"/>
    <w:rsid w:val="00665D99"/>
    <w:rsid w:val="00665DA5"/>
    <w:rsid w:val="006667FB"/>
    <w:rsid w:val="00670C53"/>
    <w:rsid w:val="0067198E"/>
    <w:rsid w:val="00671C40"/>
    <w:rsid w:val="006758FD"/>
    <w:rsid w:val="00677B56"/>
    <w:rsid w:val="006B0C77"/>
    <w:rsid w:val="006B4CA3"/>
    <w:rsid w:val="006C1B86"/>
    <w:rsid w:val="006D087E"/>
    <w:rsid w:val="006D36C3"/>
    <w:rsid w:val="006D3803"/>
    <w:rsid w:val="006D7DC3"/>
    <w:rsid w:val="006E15A0"/>
    <w:rsid w:val="006E6FA0"/>
    <w:rsid w:val="006F0FD8"/>
    <w:rsid w:val="00716531"/>
    <w:rsid w:val="007443E9"/>
    <w:rsid w:val="00752EBE"/>
    <w:rsid w:val="00762D8B"/>
    <w:rsid w:val="00764362"/>
    <w:rsid w:val="007657CD"/>
    <w:rsid w:val="0077182D"/>
    <w:rsid w:val="00771A26"/>
    <w:rsid w:val="007756A3"/>
    <w:rsid w:val="00776DC4"/>
    <w:rsid w:val="0078045D"/>
    <w:rsid w:val="007834E3"/>
    <w:rsid w:val="00795E93"/>
    <w:rsid w:val="007C0AEE"/>
    <w:rsid w:val="007C34CD"/>
    <w:rsid w:val="007C3958"/>
    <w:rsid w:val="007C75D7"/>
    <w:rsid w:val="007E6F72"/>
    <w:rsid w:val="007F396A"/>
    <w:rsid w:val="007F6CEF"/>
    <w:rsid w:val="007F74A9"/>
    <w:rsid w:val="0080271D"/>
    <w:rsid w:val="0081648D"/>
    <w:rsid w:val="00817C4C"/>
    <w:rsid w:val="00821552"/>
    <w:rsid w:val="00821AE1"/>
    <w:rsid w:val="00825484"/>
    <w:rsid w:val="008265BB"/>
    <w:rsid w:val="00835837"/>
    <w:rsid w:val="0084372E"/>
    <w:rsid w:val="008445F2"/>
    <w:rsid w:val="00846A08"/>
    <w:rsid w:val="00850BD1"/>
    <w:rsid w:val="00855D6C"/>
    <w:rsid w:val="0086666E"/>
    <w:rsid w:val="00866F68"/>
    <w:rsid w:val="00881078"/>
    <w:rsid w:val="008851C2"/>
    <w:rsid w:val="00891B22"/>
    <w:rsid w:val="008A245B"/>
    <w:rsid w:val="008A28BA"/>
    <w:rsid w:val="008A362C"/>
    <w:rsid w:val="008A625C"/>
    <w:rsid w:val="008B6FA8"/>
    <w:rsid w:val="008C372F"/>
    <w:rsid w:val="008C729A"/>
    <w:rsid w:val="008D7C76"/>
    <w:rsid w:val="008E0771"/>
    <w:rsid w:val="008F4989"/>
    <w:rsid w:val="009007C9"/>
    <w:rsid w:val="00912A43"/>
    <w:rsid w:val="009130DC"/>
    <w:rsid w:val="00917684"/>
    <w:rsid w:val="00920584"/>
    <w:rsid w:val="0092777E"/>
    <w:rsid w:val="0093043C"/>
    <w:rsid w:val="00942DB3"/>
    <w:rsid w:val="0094509C"/>
    <w:rsid w:val="00957778"/>
    <w:rsid w:val="00961017"/>
    <w:rsid w:val="009675F2"/>
    <w:rsid w:val="009816DA"/>
    <w:rsid w:val="00982792"/>
    <w:rsid w:val="00984AB3"/>
    <w:rsid w:val="009861AC"/>
    <w:rsid w:val="009910F8"/>
    <w:rsid w:val="00992419"/>
    <w:rsid w:val="009A241A"/>
    <w:rsid w:val="009A2515"/>
    <w:rsid w:val="009A7FE1"/>
    <w:rsid w:val="009B09B1"/>
    <w:rsid w:val="009C23C3"/>
    <w:rsid w:val="009C6ACF"/>
    <w:rsid w:val="009D113D"/>
    <w:rsid w:val="009D1EB5"/>
    <w:rsid w:val="009E18C6"/>
    <w:rsid w:val="009E6E79"/>
    <w:rsid w:val="009F06BB"/>
    <w:rsid w:val="00A01F50"/>
    <w:rsid w:val="00A02373"/>
    <w:rsid w:val="00A05ADE"/>
    <w:rsid w:val="00A07614"/>
    <w:rsid w:val="00A07741"/>
    <w:rsid w:val="00A14D7D"/>
    <w:rsid w:val="00A2240B"/>
    <w:rsid w:val="00A26176"/>
    <w:rsid w:val="00A27109"/>
    <w:rsid w:val="00A45768"/>
    <w:rsid w:val="00A5195C"/>
    <w:rsid w:val="00A576CC"/>
    <w:rsid w:val="00A75F69"/>
    <w:rsid w:val="00A946BD"/>
    <w:rsid w:val="00AA1083"/>
    <w:rsid w:val="00AA75B9"/>
    <w:rsid w:val="00AB3502"/>
    <w:rsid w:val="00AB3B4D"/>
    <w:rsid w:val="00AB45EE"/>
    <w:rsid w:val="00AB4666"/>
    <w:rsid w:val="00AB4A7F"/>
    <w:rsid w:val="00AB6421"/>
    <w:rsid w:val="00AD03D1"/>
    <w:rsid w:val="00AD5578"/>
    <w:rsid w:val="00AF4F3D"/>
    <w:rsid w:val="00B2016B"/>
    <w:rsid w:val="00B24617"/>
    <w:rsid w:val="00B266EE"/>
    <w:rsid w:val="00B35831"/>
    <w:rsid w:val="00B3753A"/>
    <w:rsid w:val="00B40AF9"/>
    <w:rsid w:val="00B41771"/>
    <w:rsid w:val="00B44BB2"/>
    <w:rsid w:val="00B542CD"/>
    <w:rsid w:val="00B6689A"/>
    <w:rsid w:val="00B66B97"/>
    <w:rsid w:val="00B732EF"/>
    <w:rsid w:val="00B932BB"/>
    <w:rsid w:val="00B96572"/>
    <w:rsid w:val="00BA04EA"/>
    <w:rsid w:val="00BA2D52"/>
    <w:rsid w:val="00BB2D8D"/>
    <w:rsid w:val="00BB4A26"/>
    <w:rsid w:val="00BB581F"/>
    <w:rsid w:val="00BC647C"/>
    <w:rsid w:val="00BD0043"/>
    <w:rsid w:val="00C01E28"/>
    <w:rsid w:val="00C261A5"/>
    <w:rsid w:val="00C26280"/>
    <w:rsid w:val="00C333D4"/>
    <w:rsid w:val="00C51AB1"/>
    <w:rsid w:val="00C53E51"/>
    <w:rsid w:val="00C66767"/>
    <w:rsid w:val="00C71382"/>
    <w:rsid w:val="00C73240"/>
    <w:rsid w:val="00C73B0F"/>
    <w:rsid w:val="00C77418"/>
    <w:rsid w:val="00C81C1E"/>
    <w:rsid w:val="00C85F49"/>
    <w:rsid w:val="00C86451"/>
    <w:rsid w:val="00C87AE2"/>
    <w:rsid w:val="00C915B8"/>
    <w:rsid w:val="00C93A6C"/>
    <w:rsid w:val="00CA7A5F"/>
    <w:rsid w:val="00CB3AF3"/>
    <w:rsid w:val="00CF087A"/>
    <w:rsid w:val="00CF6DFE"/>
    <w:rsid w:val="00CF6F05"/>
    <w:rsid w:val="00D1068B"/>
    <w:rsid w:val="00D1189F"/>
    <w:rsid w:val="00D15D74"/>
    <w:rsid w:val="00D21BBA"/>
    <w:rsid w:val="00D40D68"/>
    <w:rsid w:val="00D4439F"/>
    <w:rsid w:val="00D449BC"/>
    <w:rsid w:val="00D45F66"/>
    <w:rsid w:val="00D56CCC"/>
    <w:rsid w:val="00D60A88"/>
    <w:rsid w:val="00D623A6"/>
    <w:rsid w:val="00D652CE"/>
    <w:rsid w:val="00D67D88"/>
    <w:rsid w:val="00D70991"/>
    <w:rsid w:val="00D7141B"/>
    <w:rsid w:val="00D71D54"/>
    <w:rsid w:val="00D95054"/>
    <w:rsid w:val="00D960F2"/>
    <w:rsid w:val="00DA1C8D"/>
    <w:rsid w:val="00DC1BF5"/>
    <w:rsid w:val="00DC217A"/>
    <w:rsid w:val="00DC2C83"/>
    <w:rsid w:val="00DC52EA"/>
    <w:rsid w:val="00DC65E9"/>
    <w:rsid w:val="00DD1509"/>
    <w:rsid w:val="00DD26C0"/>
    <w:rsid w:val="00DD4A3A"/>
    <w:rsid w:val="00DE6CFA"/>
    <w:rsid w:val="00E10FBF"/>
    <w:rsid w:val="00E1464E"/>
    <w:rsid w:val="00E16E73"/>
    <w:rsid w:val="00E24089"/>
    <w:rsid w:val="00E26564"/>
    <w:rsid w:val="00E32852"/>
    <w:rsid w:val="00E3448F"/>
    <w:rsid w:val="00E42492"/>
    <w:rsid w:val="00E426CF"/>
    <w:rsid w:val="00E60047"/>
    <w:rsid w:val="00E600C4"/>
    <w:rsid w:val="00E65C13"/>
    <w:rsid w:val="00E72588"/>
    <w:rsid w:val="00E87B75"/>
    <w:rsid w:val="00E91782"/>
    <w:rsid w:val="00E96A7F"/>
    <w:rsid w:val="00E973B6"/>
    <w:rsid w:val="00E97C78"/>
    <w:rsid w:val="00EA29C1"/>
    <w:rsid w:val="00EA4436"/>
    <w:rsid w:val="00EB03E9"/>
    <w:rsid w:val="00EB4901"/>
    <w:rsid w:val="00EC232A"/>
    <w:rsid w:val="00EC6C74"/>
    <w:rsid w:val="00ED2EEE"/>
    <w:rsid w:val="00ED5CAF"/>
    <w:rsid w:val="00ED7ED0"/>
    <w:rsid w:val="00EE29D3"/>
    <w:rsid w:val="00EE414E"/>
    <w:rsid w:val="00EF1D2F"/>
    <w:rsid w:val="00EF46A1"/>
    <w:rsid w:val="00F01D01"/>
    <w:rsid w:val="00F07A38"/>
    <w:rsid w:val="00F47B35"/>
    <w:rsid w:val="00F47E71"/>
    <w:rsid w:val="00F50F4C"/>
    <w:rsid w:val="00F57758"/>
    <w:rsid w:val="00F57D8E"/>
    <w:rsid w:val="00F6069E"/>
    <w:rsid w:val="00F608E3"/>
    <w:rsid w:val="00F740B8"/>
    <w:rsid w:val="00F75F71"/>
    <w:rsid w:val="00F80116"/>
    <w:rsid w:val="00F808CE"/>
    <w:rsid w:val="00F81B16"/>
    <w:rsid w:val="00F83283"/>
    <w:rsid w:val="00F87EF3"/>
    <w:rsid w:val="00F95D36"/>
    <w:rsid w:val="00FB1456"/>
    <w:rsid w:val="00FB78BD"/>
    <w:rsid w:val="00FC6ED4"/>
    <w:rsid w:val="00FD3071"/>
    <w:rsid w:val="00FD30A4"/>
    <w:rsid w:val="00FE16B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627F1C"/>
  <w15:docId w15:val="{ADB1FAAE-8602-43A8-B06F-5D4F018A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contextualSpacing/>
    </w:pPr>
  </w:style>
  <w:style w:type="paragraph" w:styleId="ListNumber">
    <w:name w:val="List Number"/>
    <w:basedOn w:val="Normal"/>
    <w:uiPriority w:val="99"/>
    <w:unhideWhenUsed/>
    <w:rsid w:val="000336D6"/>
    <w:pPr>
      <w:numPr>
        <w:numId w:val="2"/>
      </w:numPr>
      <w:spacing w:before="60" w:after="60" w:line="276" w:lineRule="auto"/>
      <w:ind w:left="357" w:hanging="357"/>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table" w:styleId="TableGrid">
    <w:name w:val="Table Grid"/>
    <w:basedOn w:val="TableNormal"/>
    <w:uiPriority w:val="39"/>
    <w:rsid w:val="000D2C0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E749A"/>
    <w:pPr>
      <w:spacing w:before="100" w:beforeAutospacing="1" w:after="100" w:afterAutospacing="1"/>
    </w:pPr>
    <w:rPr>
      <w:rFonts w:ascii="Times New Roman" w:eastAsia="Times New Roman" w:hAnsi="Times New Roman"/>
      <w:sz w:val="24"/>
      <w:lang w:eastAsia="en-AU"/>
    </w:rPr>
  </w:style>
  <w:style w:type="paragraph" w:customStyle="1" w:styleId="Tablecolumnheading">
    <w:name w:val="Table column heading"/>
    <w:basedOn w:val="Normal"/>
    <w:next w:val="Normal"/>
    <w:qFormat/>
    <w:rsid w:val="00F47B35"/>
    <w:pPr>
      <w:spacing w:before="40"/>
    </w:pPr>
    <w:rPr>
      <w:rFonts w:eastAsia="MS PGothic"/>
      <w:b/>
      <w:szCs w:val="22"/>
      <w:lang w:eastAsia="ja-JP"/>
    </w:rPr>
  </w:style>
  <w:style w:type="paragraph" w:customStyle="1" w:styleId="Tabletext">
    <w:name w:val="Table text"/>
    <w:basedOn w:val="Normal"/>
    <w:qFormat/>
    <w:rsid w:val="00F47B35"/>
    <w:pPr>
      <w:spacing w:before="40" w:line="276" w:lineRule="auto"/>
    </w:pPr>
    <w:rPr>
      <w:rFonts w:eastAsia="MS PGothic"/>
      <w:lang w:eastAsia="ja-JP"/>
    </w:rPr>
  </w:style>
  <w:style w:type="paragraph" w:styleId="ListBullet2">
    <w:name w:val="List Bullet 2"/>
    <w:basedOn w:val="Normal"/>
    <w:uiPriority w:val="99"/>
    <w:unhideWhenUsed/>
    <w:rsid w:val="00A75F69"/>
    <w:pPr>
      <w:numPr>
        <w:numId w:val="16"/>
      </w:numPr>
      <w:spacing w:before="60" w:after="120" w:line="276" w:lineRule="auto"/>
      <w:ind w:left="641"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855767">
      <w:bodyDiv w:val="1"/>
      <w:marLeft w:val="0"/>
      <w:marRight w:val="0"/>
      <w:marTop w:val="0"/>
      <w:marBottom w:val="0"/>
      <w:divBdr>
        <w:top w:val="none" w:sz="0" w:space="0" w:color="auto"/>
        <w:left w:val="none" w:sz="0" w:space="0" w:color="auto"/>
        <w:bottom w:val="none" w:sz="0" w:space="0" w:color="auto"/>
        <w:right w:val="none" w:sz="0" w:space="0" w:color="auto"/>
      </w:divBdr>
    </w:div>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ssist.asta.edu.au/sites/assist.asta.edu.au/files/Weather%20Watch_YrF_Planning%20and%20equipment%20list.docx" TargetMode="External"/><Relationship Id="rId13" Type="http://schemas.openxmlformats.org/officeDocument/2006/relationships/hyperlink" Target="http://assist.asta.edu.au/sites/assist.asta.edu.au/files/Weather%20Watch_YF_Temperature%20word%20prompts.doc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ssist.asta.edu.au/sites/assist.asta.edu.au/files/Weather%20Watch_YrF_Student%20worksheet.docx" TargetMode="External"/><Relationship Id="rId17" Type="http://schemas.openxmlformats.org/officeDocument/2006/relationships/hyperlink" Target="https://www.abc.net.au/education/for-the-juniors-keeping-cool-in-hot-weather-video/13644278" TargetMode="External"/><Relationship Id="rId2" Type="http://schemas.openxmlformats.org/officeDocument/2006/relationships/numbering" Target="numbering.xml"/><Relationship Id="rId16" Type="http://schemas.openxmlformats.org/officeDocument/2006/relationships/hyperlink" Target="https://www.abc.net.au/education/for-the-juniors-how-do-you-know-when-rain-is-coming/1360555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ssist.asta.edu.au/sites/assist.asta.edu.au/files/Weather%20Watch_YF_Temperature%20word%20prompts.docx" TargetMode="External"/><Relationship Id="rId5" Type="http://schemas.openxmlformats.org/officeDocument/2006/relationships/webSettings" Target="webSettings.xml"/><Relationship Id="rId15" Type="http://schemas.openxmlformats.org/officeDocument/2006/relationships/hyperlink" Target="http://assist.asta.edu.au/sites/assist.asta.edu.au/files/Weather%20Watch_YF_Temperature%20word%20prompts.docx" TargetMode="External"/><Relationship Id="rId10" Type="http://schemas.openxmlformats.org/officeDocument/2006/relationships/hyperlink" Target="http://assist.asta.edu.au/sites/assist.asta.edu.au/files/Weather%20Watch_YrF_Weather%20images%20PowerPoint.ppt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ssist.asta.edu.au/sites/assist.asta.edu.au/files/Weather%20Watch_YrF_Weather%20images%20PowerPoint.pptx" TargetMode="External"/><Relationship Id="rId14" Type="http://schemas.openxmlformats.org/officeDocument/2006/relationships/hyperlink" Target="http://assist.asta.edu.au/sites/assist.asta.edu.au/files/Weather%20Watch_YrF_Student%20worksheet.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F418B-CD36-0541-8824-7BE2F7F5A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2586</Words>
  <Characters>14744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Brian Tilley</dc:creator>
  <cp:keywords/>
  <dc:description/>
  <cp:lastModifiedBy>Emily Aslin</cp:lastModifiedBy>
  <cp:revision>2</cp:revision>
  <dcterms:created xsi:type="dcterms:W3CDTF">2022-07-27T10:58:00Z</dcterms:created>
  <dcterms:modified xsi:type="dcterms:W3CDTF">2022-07-27T10:58:00Z</dcterms:modified>
</cp:coreProperties>
</file>